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9B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05250"/>
            <wp:effectExtent l="0" t="0" r="10160" b="0"/>
            <wp:docPr id="1" name="图片 1" descr="馆际互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馆际互借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01E6">
      <w:pPr>
        <w:rPr>
          <w:rFonts w:hint="eastAsia" w:eastAsiaTheme="minorEastAsia"/>
          <w:lang w:eastAsia="zh-CN"/>
        </w:rPr>
      </w:pPr>
    </w:p>
    <w:p w14:paraId="2220E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05250"/>
            <wp:effectExtent l="0" t="0" r="10160" b="0"/>
            <wp:docPr id="2" name="图片 2" descr="馆际互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馆际互借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172A"/>
    <w:rsid w:val="256A6EF1"/>
    <w:rsid w:val="2A78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2025-11-17T03:00:00Z</dcterms:created>
  <dc:creator>李玲馨</dc:creator>
  <cp:lastModifiedBy>李玲馨</cp:lastModifiedBy>
  <dcterms:modified xsi:type="dcterms:W3CDTF">2025-11-17T03:02:47Z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E0D5132E7D974E48BFB32A496D569473_13</vt:lpwstr>
  </property>
  <property fmtid="{D5CDD505-2E9C-101B-9397-08002B2CF9AE}" pid="4" name="KSOTemplateDocerSaveRecord">
    <vt:lpwstr>eyJoZGlkIjoiODJjYTA2ZTA4MjkzZGUxNmQ5ZjUzOTgzOWMwM2Q4ZTMiLCJ1c2VySWQiOiIxNzY1NzE3MzY0In0=</vt:lpwstr>
  </property>
</Properties>
</file>