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5B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eastAsia="宋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color w:val="000000"/>
          <w:sz w:val="44"/>
          <w:szCs w:val="44"/>
          <w:lang w:val="en-US" w:eastAsia="zh-CN"/>
        </w:rPr>
        <w:t>关于开展</w:t>
      </w:r>
      <w:r>
        <w:rPr>
          <w:color w:val="000000"/>
          <w:sz w:val="44"/>
          <w:szCs w:val="44"/>
        </w:rPr>
        <w:t>低值易耗品集中配送</w:t>
      </w:r>
      <w:r>
        <w:rPr>
          <w:rFonts w:hint="eastAsia"/>
          <w:color w:val="000000"/>
          <w:sz w:val="44"/>
          <w:szCs w:val="44"/>
          <w:lang w:val="en-US" w:eastAsia="zh-CN"/>
        </w:rPr>
        <w:t>工作的通知</w:t>
      </w:r>
      <w:bookmarkEnd w:id="0"/>
    </w:p>
    <w:p w14:paraId="26F7BFE4">
      <w:pPr>
        <w:rPr>
          <w:rFonts w:hint="eastAsia"/>
          <w:color w:val="000000"/>
          <w:sz w:val="24"/>
          <w:szCs w:val="24"/>
          <w:lang w:val="en-US" w:eastAsia="zh-CN"/>
        </w:rPr>
      </w:pPr>
    </w:p>
    <w:p w14:paraId="116767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各部门：</w:t>
      </w:r>
    </w:p>
    <w:p w14:paraId="36A75C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为解决教职工领取低值易耗品不便的问题，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自2026年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月起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安保后勤处将对黄化门、中轴路、文兴街三校区低值易耗品实施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集中配送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机制，现将有关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通知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如下：</w:t>
      </w:r>
    </w:p>
    <w:p w14:paraId="122EDA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Style w:val="6"/>
          <w:rFonts w:hint="default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配送方式：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val="en-US" w:eastAsia="zh-CN"/>
        </w:rPr>
        <w:t>定时集中，统一配送。</w:t>
      </w:r>
    </w:p>
    <w:p w14:paraId="769A5A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配送范围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：黄化门、中轴路、文兴街校区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81847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lang w:val="en-US" w:eastAsia="zh-CN"/>
        </w:rPr>
        <w:t>配送申领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各部门须于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single"/>
        </w:rPr>
        <w:t>每月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single"/>
          <w:lang w:val="en-US" w:eastAsia="zh-CN"/>
        </w:rPr>
        <w:t>25日前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低值易耗品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申领需求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（详见附件）通过企业微信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报送至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安保后勤处物资配备员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逾期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未报送的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不纳入当月配送计划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有紧急、零星等其他申领需求的，各部门可自行到黄寺校区物资室领取。</w:t>
      </w:r>
    </w:p>
    <w:p w14:paraId="2D6929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</w:rPr>
        <w:t>配送时间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：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single"/>
        </w:rPr>
        <w:t>每月第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single"/>
          <w:lang w:val="en-US" w:eastAsia="zh-CN"/>
        </w:rPr>
        <w:t>一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single"/>
        </w:rPr>
        <w:t>周周</w:t>
      </w:r>
      <w:r>
        <w:rPr>
          <w:rStyle w:val="6"/>
          <w:rFonts w:hint="eastAsia" w:ascii="方正仿宋_GB2312" w:hAnsi="方正仿宋_GB2312" w:eastAsia="方正仿宋_GB2312" w:cs="方正仿宋_GB2312"/>
          <w:b/>
          <w:bCs/>
          <w:color w:val="000000"/>
          <w:sz w:val="32"/>
          <w:szCs w:val="32"/>
          <w:u w:val="single"/>
          <w:lang w:val="en-US" w:eastAsia="zh-CN"/>
        </w:rPr>
        <w:t>五</w:t>
      </w:r>
      <w:r>
        <w:rPr>
          <w:rStyle w:val="6"/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集中配送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遇节假日顺延。</w:t>
      </w:r>
    </w:p>
    <w:p w14:paraId="125843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配送接收：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各部门须指定专人接收申领的低值易耗品，并在《低值易耗品申领需求表》上签字，作为领用依据。</w:t>
      </w:r>
    </w:p>
    <w:p w14:paraId="356175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安保后勤处物资配备员：谢延慧</w:t>
      </w:r>
    </w:p>
    <w:p w14:paraId="452475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联系电话：82089163</w:t>
      </w:r>
    </w:p>
    <w:p w14:paraId="7113CB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C86EE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BA8B7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  安保后勤处</w:t>
      </w:r>
    </w:p>
    <w:p w14:paraId="1AE9354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   2026年5月21日</w:t>
      </w:r>
    </w:p>
    <w:p w14:paraId="5DB7E806"/>
    <w:p w14:paraId="7F3EAE36"/>
    <w:p w14:paraId="7556F3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DDC6F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附件：低值易耗品申领需求表</w:t>
      </w:r>
    </w:p>
    <w:p w14:paraId="6DBFA6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8446D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867D8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低值易耗品申领需求表</w:t>
      </w:r>
    </w:p>
    <w:tbl>
      <w:tblPr>
        <w:tblStyle w:val="4"/>
        <w:tblW w:w="9456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1328"/>
        <w:gridCol w:w="1712"/>
        <w:gridCol w:w="564"/>
        <w:gridCol w:w="1077"/>
        <w:gridCol w:w="2861"/>
        <w:gridCol w:w="1335"/>
      </w:tblGrid>
      <w:tr w14:paraId="6781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71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ED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物资名称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6B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01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0B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申领数量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B5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用途说明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E3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8F2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81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D3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A4 复印纸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9F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70g 8 包 / 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522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C42B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79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日常打印、复印办公文件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CBA44">
            <w:pPr>
              <w:jc w:val="left"/>
              <w:rPr>
                <w:rFonts w:hint="eastAsia" w:ascii="宋体" w:eastAsia="宋体"/>
                <w:color w:val="1F2329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1F232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1F2329"/>
                <w:sz w:val="24"/>
                <w:szCs w:val="24"/>
                <w:lang w:val="en-US" w:eastAsia="zh-CN"/>
              </w:rPr>
              <w:t>示例</w:t>
            </w:r>
            <w:r>
              <w:rPr>
                <w:rFonts w:hint="eastAsia" w:ascii="宋体"/>
                <w:color w:val="1F2329"/>
                <w:sz w:val="24"/>
                <w:szCs w:val="24"/>
                <w:lang w:eastAsia="zh-CN"/>
              </w:rPr>
              <w:t>）</w:t>
            </w:r>
          </w:p>
        </w:tc>
      </w:tr>
      <w:tr w14:paraId="0FC1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5C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A0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黑色中性笔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07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0.5mm 标准款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37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51DD3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3C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日常办公、会议书写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136CD">
            <w:pPr>
              <w:jc w:val="left"/>
              <w:rPr>
                <w:rFonts w:hint="eastAsia" w:ascii="宋体" w:eastAsia="宋体"/>
                <w:color w:val="1F2329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1F232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color w:val="1F2329"/>
                <w:sz w:val="24"/>
                <w:szCs w:val="24"/>
                <w:lang w:val="en-US" w:eastAsia="zh-CN"/>
              </w:rPr>
              <w:t>示例</w:t>
            </w:r>
            <w:r>
              <w:rPr>
                <w:rFonts w:hint="eastAsia" w:ascii="宋体"/>
                <w:color w:val="1F2329"/>
                <w:sz w:val="24"/>
                <w:szCs w:val="24"/>
                <w:lang w:eastAsia="zh-CN"/>
              </w:rPr>
              <w:t>）</w:t>
            </w:r>
          </w:p>
        </w:tc>
      </w:tr>
      <w:tr w14:paraId="1293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06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75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9E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80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2433F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F8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14D9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BD9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63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08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44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AD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80CD9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AC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A7A14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3B9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62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30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1C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34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3826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9C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1C59C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4583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92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77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EE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7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E2760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48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EB76F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71B0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F9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CA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20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E5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00BCB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3A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FB40F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C44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31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61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DB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30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9111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01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EC012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0E8C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9B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53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48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02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8E89C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80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03861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137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AA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FE0A8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FAB4D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C96C1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F6347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B1CE9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ABF40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2B1C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98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47E01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630E8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5B858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486A77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B9D92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26871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  <w:tr w14:paraId="12E9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27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1F232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CDC2A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092D8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7D1B2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08B05">
            <w:pPr>
              <w:jc w:val="center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98047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F3405">
            <w:pPr>
              <w:jc w:val="left"/>
              <w:rPr>
                <w:rFonts w:hint="eastAsia" w:ascii="宋体"/>
                <w:color w:val="1F2329"/>
                <w:sz w:val="24"/>
                <w:szCs w:val="24"/>
              </w:rPr>
            </w:pPr>
          </w:p>
        </w:tc>
      </w:tr>
    </w:tbl>
    <w:p w14:paraId="132C40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auto"/>
        <w:rPr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申领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部门：_______________所属校区：□黄化门校区 □中轴路校区 □文兴街校区</w:t>
      </w:r>
    </w:p>
    <w:p w14:paraId="3B0866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auto"/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申领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人：_________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 xml:space="preserve"> 联系电话：____________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申领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日期：_____年___月____日</w:t>
      </w:r>
    </w:p>
    <w:p w14:paraId="0CFBBC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auto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物资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配备员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：________接收日期：_______年______月______日</w:t>
      </w:r>
    </w:p>
    <w:p w14:paraId="423F35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/>
        <w:jc w:val="left"/>
        <w:textAlignment w:val="auto"/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领取人：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u w:val="none"/>
          <w:lang w:val="en-US" w:eastAsia="zh-CN" w:bidi="ar"/>
        </w:rPr>
        <w:t>领取日期：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u w:val="none"/>
          <w:lang w:val="en-US" w:eastAsia="zh-CN" w:bidi="ar"/>
        </w:rPr>
        <w:t>日</w:t>
      </w:r>
    </w:p>
    <w:sectPr>
      <w:pgSz w:w="11906" w:h="16838"/>
      <w:pgMar w:top="1440" w:right="1474" w:bottom="1440" w:left="156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1BDC282-1025-41A9-B93B-3F4AEC73ED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A1670"/>
    <w:rsid w:val="08122176"/>
    <w:rsid w:val="0BB06591"/>
    <w:rsid w:val="0F99252A"/>
    <w:rsid w:val="112453F4"/>
    <w:rsid w:val="17233A58"/>
    <w:rsid w:val="253A06CF"/>
    <w:rsid w:val="26456153"/>
    <w:rsid w:val="2B0D3008"/>
    <w:rsid w:val="2B96153B"/>
    <w:rsid w:val="2E421C34"/>
    <w:rsid w:val="2F513BA3"/>
    <w:rsid w:val="30071041"/>
    <w:rsid w:val="30D760FF"/>
    <w:rsid w:val="31801811"/>
    <w:rsid w:val="31A37943"/>
    <w:rsid w:val="346A062E"/>
    <w:rsid w:val="371371EE"/>
    <w:rsid w:val="397A79F8"/>
    <w:rsid w:val="41B8730F"/>
    <w:rsid w:val="42FD4AF3"/>
    <w:rsid w:val="43256454"/>
    <w:rsid w:val="476D6DD3"/>
    <w:rsid w:val="505F3D3B"/>
    <w:rsid w:val="561D19DF"/>
    <w:rsid w:val="57044B1F"/>
    <w:rsid w:val="59710078"/>
    <w:rsid w:val="5EA22A81"/>
    <w:rsid w:val="5FB90ECE"/>
    <w:rsid w:val="618E0C4E"/>
    <w:rsid w:val="633959E9"/>
    <w:rsid w:val="63A45850"/>
    <w:rsid w:val="65F71905"/>
    <w:rsid w:val="6A2C1036"/>
    <w:rsid w:val="6C4F762D"/>
    <w:rsid w:val="76B61437"/>
    <w:rsid w:val="792471E5"/>
    <w:rsid w:val="7A1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632</Characters>
  <Lines>0</Lines>
  <Paragraphs>0</Paragraphs>
  <TotalTime>35</TotalTime>
  <ScaleCrop>false</ScaleCrop>
  <LinksUpToDate>false</LinksUpToDate>
  <CharactersWithSpaces>740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2026-05-08T02:58:00Z</dcterms:created>
  <dc:creator>dell</dc:creator>
  <cp:lastModifiedBy>李伟立</cp:lastModifiedBy>
  <cp:lastPrinted>2026-05-21T05:20:09Z</cp:lastPrinted>
  <dcterms:modified xsi:type="dcterms:W3CDTF">2026-05-21T05:29:47Z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eyJoZGlkIjoiMjU3MzUwZDgxOTMyMjE5ZTgxYzAwMzMxNzE0YTgxOGIiLCJ1c2VySWQiOiIxNTU1MjI5OTg2In0=</vt:lpwstr>
  </property>
  <property fmtid="{D5CDD505-2E9C-101B-9397-08002B2CF9AE}" pid="4" name="ICV">
    <vt:lpwstr>A4037542E23F4FCD860E4D2A8899F44A_13</vt:lpwstr>
  </property>
</Properties>
</file>