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宋体" w:hAnsi="宋体" w:eastAsia="宋体"/>
          <w:sz w:val="28"/>
          <w:szCs w:val="28"/>
        </w:rPr>
      </w:pPr>
      <w:r>
        <w:rPr>
          <w:rFonts w:hint="eastAsia" w:ascii="宋体" w:hAnsi="宋体" w:eastAsia="宋体"/>
          <w:sz w:val="28"/>
          <w:szCs w:val="28"/>
        </w:rPr>
        <w:t>京澳教育合作暨培训效果实地</w:t>
      </w:r>
      <w:r>
        <w:rPr>
          <w:rFonts w:hint="eastAsia" w:ascii="宋体" w:hAnsi="宋体" w:eastAsia="宋体"/>
          <w:sz w:val="28"/>
          <w:szCs w:val="28"/>
          <w:lang w:eastAsia="zh-CN"/>
        </w:rPr>
        <w:t>学术交流</w:t>
      </w:r>
      <w:r>
        <w:rPr>
          <w:rFonts w:hint="eastAsia" w:ascii="宋体" w:hAnsi="宋体" w:eastAsia="宋体"/>
          <w:sz w:val="28"/>
          <w:szCs w:val="28"/>
        </w:rPr>
        <w:t>总结</w:t>
      </w:r>
    </w:p>
    <w:p>
      <w:pPr>
        <w:spacing w:line="360" w:lineRule="auto"/>
        <w:ind w:firstLine="480" w:firstLineChars="200"/>
        <w:jc w:val="center"/>
        <w:rPr>
          <w:rFonts w:ascii="宋体" w:hAnsi="宋体" w:eastAsia="宋体"/>
          <w:sz w:val="24"/>
        </w:rPr>
      </w:pPr>
      <w:r>
        <w:rPr>
          <w:rFonts w:hint="eastAsia" w:ascii="宋体" w:hAnsi="宋体" w:eastAsia="宋体"/>
          <w:sz w:val="24"/>
        </w:rPr>
        <w:t>汤丰林，王晓玲</w:t>
      </w:r>
    </w:p>
    <w:p>
      <w:pPr>
        <w:spacing w:line="360" w:lineRule="auto"/>
        <w:ind w:firstLine="480" w:firstLineChars="200"/>
        <w:jc w:val="center"/>
        <w:rPr>
          <w:rFonts w:hint="eastAsia" w:ascii="宋体" w:hAnsi="宋体" w:eastAsia="宋体"/>
          <w:sz w:val="24"/>
        </w:rPr>
      </w:pPr>
      <w:r>
        <w:rPr>
          <w:rFonts w:hint="eastAsia" w:ascii="宋体" w:hAnsi="宋体" w:eastAsia="宋体"/>
          <w:sz w:val="24"/>
        </w:rPr>
        <w:t>2025年6月6日</w:t>
      </w:r>
    </w:p>
    <w:p>
      <w:pPr>
        <w:pStyle w:val="2"/>
        <w:rPr>
          <w:rFonts w:hint="eastAsia" w:ascii="宋体" w:hAnsi="宋体" w:eastAsia="宋体"/>
          <w:sz w:val="24"/>
          <w:szCs w:val="24"/>
        </w:rPr>
      </w:pPr>
      <w:r>
        <w:rPr>
          <w:rFonts w:hint="eastAsia" w:ascii="宋体" w:hAnsi="宋体" w:eastAsia="宋体"/>
          <w:sz w:val="24"/>
          <w:szCs w:val="24"/>
        </w:rPr>
        <w:t>一、澳门</w:t>
      </w:r>
      <w:r>
        <w:rPr>
          <w:rFonts w:hint="eastAsia" w:ascii="宋体" w:hAnsi="宋体" w:eastAsia="宋体"/>
          <w:sz w:val="24"/>
          <w:szCs w:val="24"/>
          <w:lang w:eastAsia="zh-CN"/>
        </w:rPr>
        <w:t>学术交流</w:t>
      </w:r>
      <w:r>
        <w:rPr>
          <w:rFonts w:hint="eastAsia" w:ascii="宋体" w:hAnsi="宋体" w:eastAsia="宋体"/>
          <w:sz w:val="24"/>
          <w:szCs w:val="24"/>
        </w:rPr>
        <w:t>背景与目的</w:t>
      </w:r>
    </w:p>
    <w:p>
      <w:pPr>
        <w:spacing w:line="360" w:lineRule="auto"/>
        <w:ind w:firstLine="480" w:firstLineChars="200"/>
        <w:rPr>
          <w:rFonts w:hint="eastAsia" w:ascii="宋体" w:hAnsi="宋体" w:eastAsia="宋体"/>
          <w:sz w:val="24"/>
        </w:rPr>
      </w:pPr>
      <w:r>
        <w:rPr>
          <w:rFonts w:hint="eastAsia" w:ascii="宋体" w:hAnsi="宋体" w:eastAsia="宋体"/>
          <w:sz w:val="24"/>
        </w:rPr>
        <w:t>在《粤港澳大湾区发展规划纲要》的引领下，推动教育合作发展已成为区域协同发展的重要一环。澳门作为大湾区的重要组成部分，承担着“一中心、一平台、一基地”的重要角色，其教育管理与国家战略的深度衔接显得尤为重要。基于此背景，北京教育学院与澳门合作开展的领导储备人才培训项目，已历经多年实践，积累了丰富的合作经验。然而，面对新的发展机遇与挑战，现有培训体系亟需进行系统优化与升级。</w:t>
      </w:r>
    </w:p>
    <w:p>
      <w:pPr>
        <w:spacing w:line="360" w:lineRule="auto"/>
        <w:ind w:firstLine="480" w:firstLineChars="200"/>
        <w:rPr>
          <w:rFonts w:hint="eastAsia" w:ascii="宋体" w:hAnsi="宋体" w:eastAsia="宋体"/>
          <w:sz w:val="24"/>
        </w:rPr>
      </w:pPr>
      <w:r>
        <w:rPr>
          <w:rFonts w:hint="eastAsia" w:ascii="宋体" w:hAnsi="宋体" w:eastAsia="宋体"/>
          <w:sz w:val="24"/>
        </w:rPr>
        <w:t xml:space="preserve"> 此次走访的核心目的在于深化培训体系设计，构建动态评估机制，并推进长效协作平台的建立。具体而言，我们将通过实地调研澳门学校对北京教育资源的转化痛点，优化培训体系中的关键环节，如“沉浸式跟岗”与“澳门情景模拟”的配比，以提升培训效果。同时，我们还将与澳门教青局合作，测试并完善校长领导力评估模型，确定符合澳门多元文化背景的测评指标权重，为澳门教育管理者的专业发展提供科学依据。</w:t>
      </w:r>
    </w:p>
    <w:p>
      <w:pPr>
        <w:spacing w:line="360" w:lineRule="auto"/>
        <w:ind w:firstLine="480" w:firstLineChars="200"/>
        <w:rPr>
          <w:rFonts w:hint="eastAsia" w:ascii="宋体" w:hAnsi="宋体" w:eastAsia="宋体"/>
          <w:sz w:val="24"/>
        </w:rPr>
      </w:pPr>
      <w:r>
        <w:rPr>
          <w:rFonts w:hint="eastAsia" w:ascii="宋体" w:hAnsi="宋体" w:eastAsia="宋体"/>
          <w:sz w:val="24"/>
        </w:rPr>
        <w:t xml:space="preserve"> 就走访调研的内容而言，将重点关注政策衔接、文化融合、技术赋能以及成果验证等方面。通过与澳门教青局、教育团体及项目合作学校的深入交流，我们将共同探讨澳门非高等学校领导储备人才培训内容与形式，尤其是领导力与中华传统文化的结合，学校管理与“课程思政”之间的衔接。同时，探究澳门学校与北京非遗教育资源的整合可行性并回访往期参训学员，分析培训成果转化情况。</w:t>
      </w:r>
    </w:p>
    <w:p>
      <w:pPr>
        <w:pStyle w:val="2"/>
        <w:rPr>
          <w:rFonts w:hint="eastAsia" w:ascii="宋体" w:hAnsi="宋体" w:eastAsia="宋体"/>
          <w:sz w:val="24"/>
          <w:szCs w:val="24"/>
        </w:rPr>
      </w:pPr>
      <w:r>
        <w:rPr>
          <w:rFonts w:hint="eastAsia" w:ascii="宋体" w:hAnsi="宋体" w:eastAsia="宋体"/>
          <w:sz w:val="24"/>
          <w:szCs w:val="24"/>
        </w:rPr>
        <w:t>二、澳门</w:t>
      </w:r>
      <w:r>
        <w:rPr>
          <w:rFonts w:hint="eastAsia" w:ascii="宋体" w:hAnsi="宋体" w:eastAsia="宋体"/>
          <w:sz w:val="24"/>
          <w:szCs w:val="24"/>
          <w:lang w:eastAsia="zh-CN"/>
        </w:rPr>
        <w:t>学术交流</w:t>
      </w:r>
      <w:r>
        <w:rPr>
          <w:rFonts w:hint="eastAsia" w:ascii="宋体" w:hAnsi="宋体" w:eastAsia="宋体"/>
          <w:sz w:val="24"/>
          <w:szCs w:val="24"/>
        </w:rPr>
        <w:t>行程与发现</w:t>
      </w:r>
    </w:p>
    <w:p>
      <w:pPr>
        <w:spacing w:line="360" w:lineRule="auto"/>
        <w:ind w:firstLine="480" w:firstLineChars="200"/>
        <w:rPr>
          <w:rFonts w:hint="eastAsia" w:ascii="宋体" w:hAnsi="宋体" w:eastAsia="宋体"/>
          <w:sz w:val="24"/>
        </w:rPr>
      </w:pPr>
      <w:r>
        <w:rPr>
          <w:rFonts w:hint="eastAsia" w:ascii="宋体" w:hAnsi="宋体" w:eastAsia="宋体"/>
          <w:sz w:val="24"/>
        </w:rPr>
        <w:t>本次</w:t>
      </w:r>
      <w:r>
        <w:rPr>
          <w:rFonts w:hint="eastAsia" w:ascii="宋体" w:hAnsi="宋体" w:eastAsia="宋体"/>
          <w:sz w:val="24"/>
          <w:lang w:eastAsia="zh-CN"/>
        </w:rPr>
        <w:t>学术交流</w:t>
      </w:r>
      <w:r>
        <w:rPr>
          <w:rFonts w:hint="eastAsia" w:ascii="宋体" w:hAnsi="宋体" w:eastAsia="宋体"/>
          <w:sz w:val="24"/>
        </w:rPr>
        <w:t>活动历时四天，行程紧凑而充实。汤丰林教授带队，一行两人走访了澳门教育与青年发展局（以下简称“教青局”）、澳门本地多类学校以及馆校合作项目，深入了解了澳门教育的独特魅力和创新实践。</w:t>
      </w:r>
    </w:p>
    <w:p>
      <w:pPr>
        <w:pStyle w:val="3"/>
        <w:rPr>
          <w:rFonts w:hint="eastAsia" w:ascii="宋体" w:hAnsi="宋体" w:eastAsia="宋体"/>
          <w:sz w:val="24"/>
          <w:szCs w:val="24"/>
        </w:rPr>
      </w:pPr>
      <w:r>
        <w:rPr>
          <w:rFonts w:hint="eastAsia" w:ascii="宋体" w:hAnsi="宋体" w:eastAsia="宋体"/>
          <w:sz w:val="24"/>
          <w:szCs w:val="24"/>
        </w:rPr>
        <w:t>（一）</w:t>
      </w:r>
      <w:r>
        <w:rPr>
          <w:rFonts w:hint="eastAsia" w:ascii="宋体" w:hAnsi="宋体" w:eastAsia="宋体"/>
          <w:sz w:val="24"/>
          <w:szCs w:val="24"/>
          <w:lang w:eastAsia="zh-CN"/>
        </w:rPr>
        <w:t>学术交流</w:t>
      </w:r>
      <w:r>
        <w:rPr>
          <w:rFonts w:hint="eastAsia" w:ascii="宋体" w:hAnsi="宋体" w:eastAsia="宋体"/>
          <w:sz w:val="24"/>
          <w:szCs w:val="24"/>
        </w:rPr>
        <w:t>行程</w:t>
      </w:r>
    </w:p>
    <w:p>
      <w:pPr>
        <w:spacing w:line="360" w:lineRule="auto"/>
        <w:ind w:firstLine="480" w:firstLineChars="200"/>
        <w:rPr>
          <w:rFonts w:hint="eastAsia" w:ascii="宋体" w:hAnsi="宋体" w:eastAsia="宋体"/>
          <w:sz w:val="24"/>
          <w:lang w:eastAsia="zh-CN"/>
        </w:rPr>
      </w:pPr>
      <w:r>
        <w:rPr>
          <w:rFonts w:hint="eastAsia" w:ascii="宋体" w:hAnsi="宋体" w:eastAsia="宋体"/>
          <w:sz w:val="24"/>
        </w:rPr>
        <w:t>1. 澳门濠江中学</w:t>
      </w:r>
      <w:r>
        <w:rPr>
          <w:rFonts w:hint="eastAsia" w:ascii="宋体" w:hAnsi="宋体" w:eastAsia="宋体"/>
          <w:sz w:val="24"/>
          <w:lang w:eastAsia="zh-CN"/>
        </w:rPr>
        <w:t>学术交流</w:t>
      </w:r>
    </w:p>
    <w:p>
      <w:pPr>
        <w:spacing w:line="360" w:lineRule="auto"/>
        <w:ind w:firstLine="480" w:firstLineChars="200"/>
        <w:rPr>
          <w:rFonts w:hint="eastAsia" w:ascii="宋体" w:hAnsi="宋体" w:eastAsia="宋体"/>
          <w:sz w:val="24"/>
        </w:rPr>
      </w:pPr>
      <w:r>
        <w:rPr>
          <w:rFonts w:hint="eastAsia" w:ascii="宋体" w:hAnsi="宋体" w:eastAsia="宋体"/>
          <w:sz w:val="24"/>
        </w:rPr>
        <w:t>在澳门濠江中学，我们深刻感受到了学校严谨的教学氛围和注重学生全面发展的教育理念。学校不仅注重学术知识的传授，还积极开展各类课外活动，如艺术、体育、科技等，以培养学生的综合素质。此外，学校还非常注重家校合作，定期与家长进行沟通，共同关注学生的成长和发展。</w:t>
      </w:r>
    </w:p>
    <w:p>
      <w:pPr>
        <w:spacing w:line="360" w:lineRule="auto"/>
        <w:ind w:firstLine="480" w:firstLineChars="200"/>
        <w:rPr>
          <w:rFonts w:hint="eastAsia" w:ascii="宋体" w:hAnsi="宋体" w:eastAsia="宋体"/>
          <w:sz w:val="24"/>
        </w:rPr>
      </w:pPr>
      <w:r>
        <w:rPr>
          <w:rFonts w:hint="eastAsia" w:ascii="宋体" w:hAnsi="宋体" w:eastAsia="宋体"/>
          <w:sz w:val="24"/>
        </w:rPr>
        <w:t>濠江中学接受过储备人才培训的校长和教师反馈了对理论培训和实践培训的真实感受，并针对项目提出了宝贵建议，为后续京澳教育合作暨储备人才培养计划提供了重要的实践参考。</w:t>
      </w:r>
      <w:bookmarkStart w:id="0" w:name="_GoBack"/>
      <w:bookmarkEnd w:id="0"/>
    </w:p>
    <w:p>
      <w:pPr>
        <w:spacing w:line="360" w:lineRule="auto"/>
        <w:ind w:firstLine="480" w:firstLineChars="200"/>
        <w:rPr>
          <w:rFonts w:hint="eastAsia" w:ascii="宋体" w:hAnsi="宋体" w:eastAsia="宋体"/>
          <w:sz w:val="24"/>
          <w:lang w:eastAsia="zh-CN"/>
        </w:rPr>
      </w:pPr>
      <w:r>
        <w:rPr>
          <w:rFonts w:hint="eastAsia" w:ascii="宋体" w:hAnsi="宋体" w:eastAsia="宋体"/>
          <w:sz w:val="24"/>
        </w:rPr>
        <w:t>2. 澳门培正中学</w:t>
      </w:r>
      <w:r>
        <w:rPr>
          <w:rFonts w:hint="eastAsia" w:ascii="宋体" w:hAnsi="宋体" w:eastAsia="宋体"/>
          <w:sz w:val="24"/>
          <w:lang w:eastAsia="zh-CN"/>
        </w:rPr>
        <w:t>学术交流</w:t>
      </w:r>
    </w:p>
    <w:p>
      <w:pPr>
        <w:spacing w:line="360" w:lineRule="auto"/>
        <w:ind w:firstLine="480" w:firstLineChars="200"/>
        <w:rPr>
          <w:rFonts w:hint="eastAsia" w:ascii="宋体" w:hAnsi="宋体" w:eastAsia="宋体"/>
          <w:sz w:val="24"/>
        </w:rPr>
      </w:pPr>
      <w:r>
        <w:rPr>
          <w:rFonts w:hint="eastAsia" w:ascii="宋体" w:hAnsi="宋体" w:eastAsia="宋体"/>
          <w:sz w:val="24"/>
        </w:rPr>
        <w:t>澳门培正中学是一所历史悠久、文化底蕴深厚的学校。在</w:t>
      </w:r>
      <w:r>
        <w:rPr>
          <w:rFonts w:hint="eastAsia" w:ascii="宋体" w:hAnsi="宋体" w:eastAsia="宋体"/>
          <w:sz w:val="24"/>
          <w:lang w:eastAsia="zh-CN"/>
        </w:rPr>
        <w:t>学术交流</w:t>
      </w:r>
      <w:r>
        <w:rPr>
          <w:rFonts w:hint="eastAsia" w:ascii="宋体" w:hAnsi="宋体" w:eastAsia="宋体"/>
          <w:sz w:val="24"/>
        </w:rPr>
        <w:t>过程中，我了解到学校注重传统文化的传承和创新，积极推广国学教育，让学生在学习现代知识的同时，也能深入了解中华文化的精髓。此外，学校还非常注重培养学生的国际视野和跨文化交流能力，通过与国际学校的交流合作，拓宽了学生的国际视野。该校校长作为全国政协委员、澳门立法会委员，从澳门全局发展和学校个性化教育服务做了卓有见地的阐释；同时对内地与澳门教育协同发展提出了希望和建议。</w:t>
      </w:r>
    </w:p>
    <w:p>
      <w:pPr>
        <w:spacing w:line="360" w:lineRule="auto"/>
        <w:ind w:firstLine="480" w:firstLineChars="200"/>
        <w:rPr>
          <w:rFonts w:hint="eastAsia" w:ascii="宋体" w:hAnsi="宋体" w:eastAsia="宋体"/>
          <w:sz w:val="24"/>
          <w:lang w:eastAsia="zh-CN"/>
        </w:rPr>
      </w:pPr>
      <w:r>
        <w:rPr>
          <w:rFonts w:hint="eastAsia" w:ascii="宋体" w:hAnsi="宋体" w:eastAsia="宋体"/>
          <w:sz w:val="24"/>
        </w:rPr>
        <w:t>3. 澳门教青局</w:t>
      </w:r>
      <w:r>
        <w:rPr>
          <w:rFonts w:hint="eastAsia" w:ascii="宋体" w:hAnsi="宋体" w:eastAsia="宋体"/>
          <w:sz w:val="24"/>
          <w:lang w:eastAsia="zh-CN"/>
        </w:rPr>
        <w:t>学术交流</w:t>
      </w:r>
    </w:p>
    <w:p>
      <w:pPr>
        <w:spacing w:line="360" w:lineRule="auto"/>
        <w:ind w:firstLine="480" w:firstLineChars="200"/>
        <w:rPr>
          <w:rFonts w:hint="eastAsia" w:ascii="宋体" w:hAnsi="宋体" w:eastAsia="宋体"/>
          <w:sz w:val="24"/>
        </w:rPr>
      </w:pPr>
      <w:r>
        <w:rPr>
          <w:rFonts w:hint="eastAsia" w:ascii="宋体" w:hAnsi="宋体" w:eastAsia="宋体"/>
          <w:sz w:val="24"/>
        </w:rPr>
        <w:t>教青局是澳门教育领域的核心机构，负责规划、管理和监督澳门的教育事业。与北京教育学院合作的部门是教研人员发展处，主要负责教育培训。该部门立足教育强国建设，从国家政策方向、地方特色发展方式，以及现优势、困难、挑战、机遇做了系统阐释。通过与教青局领导的座谈交流，我们深刻感受到了澳门政府对教育事业的重视和投入，以及在教育创新和发展方面的高站位和务实性。</w:t>
      </w:r>
    </w:p>
    <w:p>
      <w:pPr>
        <w:spacing w:line="360" w:lineRule="auto"/>
        <w:ind w:firstLine="480" w:firstLineChars="200"/>
        <w:rPr>
          <w:rFonts w:hint="eastAsia" w:ascii="宋体" w:hAnsi="宋体" w:eastAsia="宋体"/>
          <w:sz w:val="24"/>
          <w:lang w:eastAsia="zh-CN"/>
        </w:rPr>
      </w:pPr>
      <w:r>
        <w:rPr>
          <w:rFonts w:hint="eastAsia" w:ascii="宋体" w:hAnsi="宋体" w:eastAsia="宋体"/>
          <w:sz w:val="24"/>
        </w:rPr>
        <w:t>4. 澳门馆校合作项目（澳门博物馆）</w:t>
      </w:r>
      <w:r>
        <w:rPr>
          <w:rFonts w:hint="eastAsia" w:ascii="宋体" w:hAnsi="宋体" w:eastAsia="宋体"/>
          <w:sz w:val="24"/>
          <w:lang w:eastAsia="zh-CN"/>
        </w:rPr>
        <w:t>学术交流</w:t>
      </w:r>
    </w:p>
    <w:p>
      <w:pPr>
        <w:spacing w:line="360" w:lineRule="auto"/>
        <w:ind w:firstLine="480" w:firstLineChars="200"/>
        <w:rPr>
          <w:rFonts w:hint="eastAsia" w:ascii="宋体" w:hAnsi="宋体" w:eastAsia="宋体"/>
          <w:sz w:val="24"/>
        </w:rPr>
      </w:pPr>
      <w:r>
        <w:rPr>
          <w:rFonts w:hint="eastAsia" w:ascii="宋体" w:hAnsi="宋体" w:eastAsia="宋体"/>
          <w:sz w:val="24"/>
        </w:rPr>
        <w:t>澳门博物馆与学校的合作项目是本次</w:t>
      </w:r>
      <w:r>
        <w:rPr>
          <w:rFonts w:hint="eastAsia" w:ascii="宋体" w:hAnsi="宋体" w:eastAsia="宋体"/>
          <w:sz w:val="24"/>
          <w:lang w:eastAsia="zh-CN"/>
        </w:rPr>
        <w:t>学术交流</w:t>
      </w:r>
      <w:r>
        <w:rPr>
          <w:rFonts w:hint="eastAsia" w:ascii="宋体" w:hAnsi="宋体" w:eastAsia="宋体"/>
          <w:sz w:val="24"/>
        </w:rPr>
        <w:t>的一大亮点。通过参观澳门博物馆，我们深入了解了澳门的历史文化和风土人情。同时，我还了解到博物馆与学校之间的紧密合作关系，如共同开发教育课程、组织实地</w:t>
      </w:r>
      <w:r>
        <w:rPr>
          <w:rFonts w:hint="eastAsia" w:ascii="宋体" w:hAnsi="宋体" w:eastAsia="宋体"/>
          <w:sz w:val="24"/>
          <w:lang w:eastAsia="zh-CN"/>
        </w:rPr>
        <w:t>学术交流</w:t>
      </w:r>
      <w:r>
        <w:rPr>
          <w:rFonts w:hint="eastAsia" w:ascii="宋体" w:hAnsi="宋体" w:eastAsia="宋体"/>
          <w:sz w:val="24"/>
        </w:rPr>
        <w:t>等，这些活动不仅丰富了学生的学习内容，也增强了他们对本土文化的认同感和自豪感。</w:t>
      </w:r>
    </w:p>
    <w:p>
      <w:pPr>
        <w:spacing w:line="360" w:lineRule="auto"/>
        <w:ind w:firstLine="480" w:firstLineChars="200"/>
        <w:rPr>
          <w:rFonts w:hint="eastAsia" w:ascii="宋体" w:hAnsi="宋体" w:eastAsia="宋体"/>
          <w:sz w:val="24"/>
          <w:lang w:eastAsia="zh-CN"/>
        </w:rPr>
      </w:pPr>
      <w:r>
        <w:rPr>
          <w:rFonts w:hint="eastAsia" w:ascii="宋体" w:hAnsi="宋体" w:eastAsia="宋体"/>
          <w:sz w:val="24"/>
        </w:rPr>
        <w:t>5. 澳门化地玛圣母女子学校</w:t>
      </w:r>
      <w:r>
        <w:rPr>
          <w:rFonts w:hint="eastAsia" w:ascii="宋体" w:hAnsi="宋体" w:eastAsia="宋体"/>
          <w:sz w:val="24"/>
          <w:lang w:eastAsia="zh-CN"/>
        </w:rPr>
        <w:t>学术交流</w:t>
      </w:r>
    </w:p>
    <w:p>
      <w:pPr>
        <w:spacing w:line="360" w:lineRule="auto"/>
        <w:ind w:firstLine="480" w:firstLineChars="200"/>
        <w:rPr>
          <w:rFonts w:hint="eastAsia" w:ascii="宋体" w:hAnsi="宋体" w:eastAsia="宋体"/>
          <w:sz w:val="24"/>
        </w:rPr>
      </w:pPr>
      <w:r>
        <w:rPr>
          <w:rFonts w:hint="eastAsia" w:ascii="宋体" w:hAnsi="宋体" w:eastAsia="宋体"/>
          <w:sz w:val="24"/>
        </w:rPr>
        <w:t>化地玛圣母女子学校是一所注重女子教育的学校，其独特的教育理念和教学模式让我印象深刻。学校不仅注重学术知识的传授，还非常注重培养学生的艺术修养和审美能力。在</w:t>
      </w:r>
      <w:r>
        <w:rPr>
          <w:rFonts w:hint="eastAsia" w:ascii="宋体" w:hAnsi="宋体" w:eastAsia="宋体"/>
          <w:sz w:val="24"/>
          <w:lang w:eastAsia="zh-CN"/>
        </w:rPr>
        <w:t>学术交流</w:t>
      </w:r>
      <w:r>
        <w:rPr>
          <w:rFonts w:hint="eastAsia" w:ascii="宋体" w:hAnsi="宋体" w:eastAsia="宋体"/>
          <w:sz w:val="24"/>
        </w:rPr>
        <w:t>过程中，我参观了学校的艺术教室和作品展示区，还有狭小空间内的楼顶农场。我们看到了学生们精美的艺术作品，感受到了她们对艺术的热爱和追求；同时，感受到劳动教育、身心灵教育合一的实践创新。</w:t>
      </w:r>
    </w:p>
    <w:p>
      <w:pPr>
        <w:spacing w:line="360" w:lineRule="auto"/>
        <w:ind w:firstLine="480" w:firstLineChars="200"/>
        <w:rPr>
          <w:rFonts w:hint="eastAsia" w:ascii="宋体" w:hAnsi="宋体" w:eastAsia="宋体"/>
          <w:sz w:val="24"/>
          <w:lang w:eastAsia="zh-CN"/>
        </w:rPr>
      </w:pPr>
      <w:r>
        <w:rPr>
          <w:rFonts w:hint="eastAsia" w:ascii="宋体" w:hAnsi="宋体" w:eastAsia="宋体"/>
          <w:sz w:val="24"/>
        </w:rPr>
        <w:t>6. 澳门纽曼枢机艺文馆</w:t>
      </w:r>
      <w:r>
        <w:rPr>
          <w:rFonts w:hint="eastAsia" w:ascii="宋体" w:hAnsi="宋体" w:eastAsia="宋体"/>
          <w:sz w:val="24"/>
          <w:lang w:eastAsia="zh-CN"/>
        </w:rPr>
        <w:t>学术交流</w:t>
      </w:r>
    </w:p>
    <w:p>
      <w:pPr>
        <w:spacing w:line="360" w:lineRule="auto"/>
        <w:ind w:firstLine="480" w:firstLineChars="200"/>
        <w:rPr>
          <w:rFonts w:hint="eastAsia" w:ascii="宋体" w:hAnsi="宋体" w:eastAsia="宋体"/>
          <w:sz w:val="24"/>
        </w:rPr>
      </w:pPr>
      <w:r>
        <w:rPr>
          <w:rFonts w:hint="eastAsia" w:ascii="宋体" w:hAnsi="宋体" w:eastAsia="宋体"/>
          <w:sz w:val="24"/>
        </w:rPr>
        <w:t>澳门纽曼枢机艺文馆作为澳门重要的文化艺术场所，对提升澳门文化软实力、促进文化交流与合作等方面发挥了积极作用。同时，该建筑还成为了澳门市民和游客了解澳门历史文化、感受澳门艺术氛围的重要窗口。</w:t>
      </w:r>
    </w:p>
    <w:p>
      <w:pPr>
        <w:spacing w:line="360" w:lineRule="auto"/>
        <w:ind w:firstLine="480" w:firstLineChars="200"/>
        <w:rPr>
          <w:rFonts w:hint="eastAsia" w:ascii="宋体" w:hAnsi="宋体" w:eastAsia="宋体"/>
          <w:sz w:val="24"/>
        </w:rPr>
      </w:pPr>
      <w:r>
        <w:rPr>
          <w:rFonts w:hint="eastAsia" w:ascii="宋体" w:hAnsi="宋体" w:eastAsia="宋体"/>
          <w:sz w:val="24"/>
        </w:rPr>
        <w:t>通过本次</w:t>
      </w:r>
      <w:r>
        <w:rPr>
          <w:rFonts w:hint="eastAsia" w:ascii="宋体" w:hAnsi="宋体" w:eastAsia="宋体"/>
          <w:sz w:val="24"/>
          <w:lang w:eastAsia="zh-CN"/>
        </w:rPr>
        <w:t>学术交流</w:t>
      </w:r>
      <w:r>
        <w:rPr>
          <w:rFonts w:hint="eastAsia" w:ascii="宋体" w:hAnsi="宋体" w:eastAsia="宋体"/>
          <w:sz w:val="24"/>
        </w:rPr>
        <w:t>，我们深刻感受到了澳门纽曼枢机艺文馆在传承和弘扬澳门文化方面所做出的努力和贡献。该建筑不仅保存了澳门珍贵的历史文化遗产，还通过举办各类艺文活动，为澳门市民和游客提供了丰富的文化体验和学习机会。</w:t>
      </w:r>
    </w:p>
    <w:p>
      <w:pPr>
        <w:spacing w:line="360" w:lineRule="auto"/>
        <w:ind w:firstLine="480" w:firstLineChars="200"/>
        <w:rPr>
          <w:rFonts w:hint="eastAsia" w:ascii="宋体" w:hAnsi="宋体" w:eastAsia="宋体"/>
          <w:sz w:val="24"/>
        </w:rPr>
      </w:pPr>
      <w:r>
        <w:rPr>
          <w:rFonts w:hint="eastAsia" w:ascii="宋体" w:hAnsi="宋体" w:eastAsia="宋体"/>
          <w:sz w:val="24"/>
        </w:rPr>
        <w:t>综上所述，本次</w:t>
      </w:r>
      <w:r>
        <w:rPr>
          <w:rFonts w:hint="eastAsia" w:ascii="宋体" w:hAnsi="宋体" w:eastAsia="宋体"/>
          <w:sz w:val="24"/>
          <w:lang w:eastAsia="zh-CN"/>
        </w:rPr>
        <w:t>学术交流</w:t>
      </w:r>
      <w:r>
        <w:rPr>
          <w:rFonts w:hint="eastAsia" w:ascii="宋体" w:hAnsi="宋体" w:eastAsia="宋体"/>
          <w:sz w:val="24"/>
        </w:rPr>
        <w:t>活动让我深入了解了澳门教育的独特历史文化内涵和现代创新实践。</w:t>
      </w:r>
    </w:p>
    <w:p>
      <w:pPr>
        <w:pStyle w:val="3"/>
        <w:rPr>
          <w:rFonts w:hint="eastAsia" w:ascii="宋体" w:hAnsi="宋体" w:eastAsia="宋体"/>
          <w:sz w:val="24"/>
          <w:szCs w:val="24"/>
        </w:rPr>
      </w:pPr>
      <w:r>
        <w:rPr>
          <w:rFonts w:hint="eastAsia" w:ascii="宋体" w:hAnsi="宋体" w:eastAsia="宋体"/>
          <w:sz w:val="24"/>
          <w:szCs w:val="24"/>
        </w:rPr>
        <w:t>（二）</w:t>
      </w:r>
      <w:r>
        <w:rPr>
          <w:rFonts w:hint="eastAsia" w:ascii="宋体" w:hAnsi="宋体" w:eastAsia="宋体"/>
          <w:sz w:val="24"/>
          <w:szCs w:val="24"/>
          <w:lang w:eastAsia="zh-CN"/>
        </w:rPr>
        <w:t>学术交流</w:t>
      </w:r>
      <w:r>
        <w:rPr>
          <w:rFonts w:hint="eastAsia" w:ascii="宋体" w:hAnsi="宋体" w:eastAsia="宋体"/>
          <w:sz w:val="24"/>
          <w:szCs w:val="24"/>
        </w:rPr>
        <w:t>收获</w:t>
      </w:r>
    </w:p>
    <w:p>
      <w:pPr>
        <w:spacing w:line="360" w:lineRule="auto"/>
        <w:ind w:firstLine="480" w:firstLineChars="200"/>
        <w:rPr>
          <w:rFonts w:hint="eastAsia" w:ascii="宋体" w:hAnsi="宋体" w:eastAsia="宋体"/>
          <w:sz w:val="24"/>
        </w:rPr>
      </w:pPr>
      <w:r>
        <w:rPr>
          <w:rFonts w:hint="eastAsia" w:ascii="宋体" w:hAnsi="宋体" w:eastAsia="宋体"/>
          <w:sz w:val="24"/>
        </w:rPr>
        <w:t>澳门，作为一个多元文化交融的城市，其教育体系也展现出了独特的魅力和创新活力。澳门政府在教育领域推出了一系列具有前瞻性的政策和措施，其中最令人瞩目的是其公立与私立协同的“澳门模式”。这一模式不仅有效地解决了教育公平难题，还通过整合公私教育资源，提升了整体教育质量。</w:t>
      </w:r>
    </w:p>
    <w:p>
      <w:pPr>
        <w:spacing w:line="360" w:lineRule="auto"/>
        <w:ind w:firstLine="480" w:firstLineChars="200"/>
        <w:rPr>
          <w:rFonts w:hint="eastAsia" w:ascii="宋体" w:hAnsi="宋体" w:eastAsia="宋体"/>
          <w:sz w:val="24"/>
        </w:rPr>
      </w:pPr>
      <w:r>
        <w:rPr>
          <w:rFonts w:hint="eastAsia" w:ascii="宋体" w:hAnsi="宋体" w:eastAsia="宋体"/>
          <w:sz w:val="24"/>
        </w:rPr>
        <w:t>1. 免费教育系统</w:t>
      </w:r>
    </w:p>
    <w:p>
      <w:pPr>
        <w:spacing w:line="360" w:lineRule="auto"/>
        <w:ind w:firstLine="480" w:firstLineChars="200"/>
        <w:rPr>
          <w:rFonts w:hint="eastAsia" w:ascii="宋体" w:hAnsi="宋体" w:eastAsia="宋体"/>
          <w:sz w:val="24"/>
        </w:rPr>
      </w:pPr>
      <w:r>
        <w:rPr>
          <w:rFonts w:hint="eastAsia" w:ascii="宋体" w:hAnsi="宋体" w:eastAsia="宋体"/>
          <w:sz w:val="24"/>
        </w:rPr>
        <w:t>澳门的免费教育系统，覆盖了从幼儿园到高中的15年教育历程，这一举措在华人地区中堪称最长，使得绝大多数学生都能享受到高质量的教育资源。同时，澳门政府还积极鼓励私立学校发展，并通过资助等方式，保障私立学校的教育质量，这种公私协同的模式为澳门教育的持续健康发展奠定了坚实基础。</w:t>
      </w:r>
    </w:p>
    <w:p>
      <w:pPr>
        <w:spacing w:line="360" w:lineRule="auto"/>
        <w:ind w:firstLine="480" w:firstLineChars="200"/>
        <w:rPr>
          <w:rFonts w:hint="eastAsia" w:ascii="宋体" w:hAnsi="宋体" w:eastAsia="宋体"/>
          <w:sz w:val="24"/>
        </w:rPr>
      </w:pPr>
      <w:r>
        <w:rPr>
          <w:rFonts w:hint="eastAsia" w:ascii="宋体" w:hAnsi="宋体" w:eastAsia="宋体"/>
          <w:sz w:val="24"/>
        </w:rPr>
        <w:t>2. 职业教育</w:t>
      </w:r>
    </w:p>
    <w:p>
      <w:pPr>
        <w:spacing w:line="360" w:lineRule="auto"/>
        <w:ind w:firstLine="480" w:firstLineChars="200"/>
        <w:rPr>
          <w:rFonts w:hint="eastAsia" w:ascii="宋体" w:hAnsi="宋体" w:eastAsia="宋体"/>
          <w:sz w:val="24"/>
        </w:rPr>
      </w:pPr>
      <w:r>
        <w:rPr>
          <w:rFonts w:hint="eastAsia" w:ascii="宋体" w:hAnsi="宋体" w:eastAsia="宋体"/>
          <w:sz w:val="24"/>
        </w:rPr>
        <w:t>澳门拥有7所公立职业学校，这些学校占据了全澳职业教育的重要地位。这些职业学校在设计上采用了“双通道”模式，即学生既可以选择就业导向的职业课程，也可以选择普通大学的升学路径。这种设计不仅满足了学生多元化的需求，也为澳门的社会经济发展提供了有力的人才支撑。值得一提的是，澳门的职业教育课程与企业合作紧密，如与金沙中国、澳门科学馆等企业的合作，为学生提供了丰富的实践机会和就业渠道。此外，澳门还注重初中到高中课程的衔接体系，通过提前培养学生的职业兴趣，为职业教育的顺利开展打下了坚实基础。</w:t>
      </w:r>
    </w:p>
    <w:p>
      <w:pPr>
        <w:spacing w:line="360" w:lineRule="auto"/>
        <w:ind w:firstLine="480" w:firstLineChars="200"/>
        <w:rPr>
          <w:rFonts w:hint="eastAsia" w:ascii="宋体" w:hAnsi="宋体" w:eastAsia="宋体"/>
          <w:sz w:val="24"/>
        </w:rPr>
      </w:pPr>
      <w:r>
        <w:rPr>
          <w:rFonts w:hint="eastAsia" w:ascii="宋体" w:hAnsi="宋体" w:eastAsia="宋体"/>
          <w:sz w:val="24"/>
        </w:rPr>
        <w:t>3. 特殊教育</w:t>
      </w:r>
    </w:p>
    <w:p>
      <w:pPr>
        <w:spacing w:line="360" w:lineRule="auto"/>
        <w:ind w:firstLine="480" w:firstLineChars="200"/>
        <w:rPr>
          <w:rFonts w:hint="eastAsia" w:ascii="宋体" w:hAnsi="宋体" w:eastAsia="宋体"/>
          <w:sz w:val="24"/>
        </w:rPr>
      </w:pPr>
      <w:r>
        <w:rPr>
          <w:rFonts w:hint="eastAsia" w:ascii="宋体" w:hAnsi="宋体" w:eastAsia="宋体"/>
          <w:sz w:val="24"/>
        </w:rPr>
        <w:t>澳门在特殊教育方面展现出了高度的包容性和人文关怀。澳门政府依法保障特殊教育的实施，通过法律手段确保特殊学生享有平等受教育的权利。在特殊教育体系中，澳门采用了小班制教学，每班人数控制在15-17人之间，这种小班制教学不仅有利于教师更好地关注每一个学生的成长和发展，也体现了教育现代化的文明高度。此外，澳门还为特殊学生配备了职业过渡课程，如烹饪、文书等实用技能课程，这些课程不仅有助于特殊学生掌握一技之长，也为他们未来的就业和生活提供了有力支持。</w:t>
      </w:r>
    </w:p>
    <w:p>
      <w:pPr>
        <w:spacing w:line="360" w:lineRule="auto"/>
        <w:ind w:firstLine="480" w:firstLineChars="200"/>
        <w:rPr>
          <w:rFonts w:hint="eastAsia" w:ascii="宋体" w:hAnsi="宋体" w:eastAsia="宋体"/>
          <w:sz w:val="24"/>
        </w:rPr>
      </w:pPr>
      <w:r>
        <w:rPr>
          <w:rFonts w:hint="eastAsia" w:ascii="宋体" w:hAnsi="宋体" w:eastAsia="宋体"/>
          <w:sz w:val="24"/>
        </w:rPr>
        <w:t>4. 常规学校的创新实践</w:t>
      </w:r>
    </w:p>
    <w:p>
      <w:pPr>
        <w:spacing w:line="360" w:lineRule="auto"/>
        <w:ind w:firstLine="480" w:firstLineChars="200"/>
        <w:rPr>
          <w:rFonts w:hint="eastAsia" w:ascii="宋体" w:hAnsi="宋体" w:eastAsia="宋体"/>
          <w:sz w:val="24"/>
        </w:rPr>
      </w:pPr>
      <w:r>
        <w:rPr>
          <w:rFonts w:hint="eastAsia" w:ascii="宋体" w:hAnsi="宋体" w:eastAsia="宋体"/>
          <w:sz w:val="24"/>
        </w:rPr>
        <w:t>在文化传承方面，澳门的教育体系展现出独特的创新实践。澳门是一个多元文化交融的城市，其教育体系在尊重多元文化的同时，也注重中华文化的传承和弘扬。在</w:t>
      </w:r>
      <w:r>
        <w:rPr>
          <w:rFonts w:hint="eastAsia" w:ascii="宋体" w:hAnsi="宋体" w:eastAsia="宋体"/>
          <w:sz w:val="24"/>
          <w:lang w:eastAsia="zh-CN"/>
        </w:rPr>
        <w:t>学术交流</w:t>
      </w:r>
      <w:r>
        <w:rPr>
          <w:rFonts w:hint="eastAsia" w:ascii="宋体" w:hAnsi="宋体" w:eastAsia="宋体"/>
          <w:sz w:val="24"/>
        </w:rPr>
        <w:t>过程中，我们了解到澳门学校普遍开设了中文课程，并将英文作为第二语言进行教学。这种双语教学模式不仅有助于学生掌握多种语言技能，也有利于他们更好地理解和融入多元文化环境。此外，澳门还通过年度内地研学活动、基本法教育课程渗透等方式，加强学生对中华文化的认同感和归属感。这些举措不仅有助于培养学生的爱国情怀和民族自豪感，也为澳门的社会稳定和长期发展提供了有力保障。</w:t>
      </w:r>
    </w:p>
    <w:p>
      <w:pPr>
        <w:spacing w:line="360" w:lineRule="auto"/>
        <w:ind w:firstLine="480" w:firstLineChars="200"/>
        <w:rPr>
          <w:rFonts w:hint="eastAsia" w:ascii="宋体" w:hAnsi="宋体" w:eastAsia="宋体"/>
          <w:sz w:val="24"/>
        </w:rPr>
      </w:pPr>
      <w:r>
        <w:rPr>
          <w:rFonts w:hint="eastAsia" w:ascii="宋体" w:hAnsi="宋体" w:eastAsia="宋体"/>
          <w:sz w:val="24"/>
        </w:rPr>
        <w:t>5. 教师专业发展</w:t>
      </w:r>
    </w:p>
    <w:p>
      <w:pPr>
        <w:spacing w:line="360" w:lineRule="auto"/>
        <w:ind w:firstLine="480" w:firstLineChars="200"/>
        <w:rPr>
          <w:rFonts w:hint="eastAsia" w:ascii="宋体" w:hAnsi="宋体" w:eastAsia="宋体"/>
          <w:sz w:val="24"/>
        </w:rPr>
      </w:pPr>
      <w:r>
        <w:rPr>
          <w:rFonts w:hint="eastAsia" w:ascii="宋体" w:hAnsi="宋体" w:eastAsia="宋体"/>
          <w:sz w:val="24"/>
        </w:rPr>
        <w:t>教师发展是教育质量提升的关键环节。在</w:t>
      </w:r>
      <w:r>
        <w:rPr>
          <w:rFonts w:hint="eastAsia" w:ascii="宋体" w:hAnsi="宋体" w:eastAsia="宋体"/>
          <w:sz w:val="24"/>
          <w:lang w:eastAsia="zh-CN"/>
        </w:rPr>
        <w:t>学术交流</w:t>
      </w:r>
      <w:r>
        <w:rPr>
          <w:rFonts w:hint="eastAsia" w:ascii="宋体" w:hAnsi="宋体" w:eastAsia="宋体"/>
          <w:sz w:val="24"/>
        </w:rPr>
        <w:t>过程中，我们深刻感受到了澳门在教师发展方面的创新举措和显著成效。澳门政府注重校本培训体系的建立和完善，通过校务会议转型培训平台、分布式领导实践等方式，为教师提供了丰富的培训机会和资源。同时，澳门还积极引进高校资源支持教师发展，如澳门大学长期驻校指导等举措，为教师的专业成长提供了有力支撑。此外，澳门还注重教师的自主教研和跨境交流，通过识字教学改革项目、每年赴京沪研修等方式，激发了教师的创新活力和教学热情。</w:t>
      </w:r>
    </w:p>
    <w:p>
      <w:pPr>
        <w:spacing w:line="360" w:lineRule="auto"/>
        <w:ind w:firstLine="480" w:firstLineChars="200"/>
        <w:rPr>
          <w:rFonts w:hint="eastAsia" w:ascii="宋体" w:hAnsi="宋体" w:eastAsia="宋体"/>
          <w:sz w:val="24"/>
        </w:rPr>
      </w:pPr>
      <w:r>
        <w:rPr>
          <w:rFonts w:hint="eastAsia" w:ascii="宋体" w:hAnsi="宋体" w:eastAsia="宋体"/>
          <w:sz w:val="24"/>
        </w:rPr>
        <w:t>总之，通过这次</w:t>
      </w:r>
      <w:r>
        <w:rPr>
          <w:rFonts w:hint="eastAsia" w:ascii="宋体" w:hAnsi="宋体" w:eastAsia="宋体"/>
          <w:sz w:val="24"/>
          <w:lang w:eastAsia="zh-CN"/>
        </w:rPr>
        <w:t>学术交流</w:t>
      </w:r>
      <w:r>
        <w:rPr>
          <w:rFonts w:hint="eastAsia" w:ascii="宋体" w:hAnsi="宋体" w:eastAsia="宋体"/>
          <w:sz w:val="24"/>
        </w:rPr>
        <w:t>，我们深刻体会到了澳门教育的独特魅力和创新活力。澳门在教育领域的制度创新、职业教育创新实践、特殊教育的实施细节、文化传承的创新举措以及教师发展的创新模式等方面取得了一定成就。这些成就不仅为澳门的社会经济发展提供了有力的人才支撑和智力保障，也为内地的教育改革和发展提供了有益的借鉴和启示。因此，澳门与内地的教育联动，应该是双向互通互鉴协同共进的实践创新过程。</w:t>
      </w:r>
    </w:p>
    <w:p>
      <w:pPr>
        <w:pStyle w:val="2"/>
        <w:rPr>
          <w:rFonts w:hint="eastAsia" w:ascii="宋体" w:hAnsi="宋体" w:eastAsia="宋体"/>
          <w:sz w:val="24"/>
          <w:szCs w:val="24"/>
        </w:rPr>
      </w:pPr>
      <w:r>
        <w:rPr>
          <w:rFonts w:hint="eastAsia" w:ascii="宋体" w:hAnsi="宋体" w:eastAsia="宋体"/>
          <w:sz w:val="24"/>
          <w:szCs w:val="24"/>
        </w:rPr>
        <w:t>三、澳门</w:t>
      </w:r>
      <w:r>
        <w:rPr>
          <w:rFonts w:hint="eastAsia" w:ascii="宋体" w:hAnsi="宋体" w:eastAsia="宋体"/>
          <w:sz w:val="24"/>
          <w:szCs w:val="24"/>
          <w:lang w:eastAsia="zh-CN"/>
        </w:rPr>
        <w:t>学术交流</w:t>
      </w:r>
      <w:r>
        <w:rPr>
          <w:rFonts w:hint="eastAsia" w:ascii="宋体" w:hAnsi="宋体" w:eastAsia="宋体"/>
          <w:sz w:val="24"/>
          <w:szCs w:val="24"/>
        </w:rPr>
        <w:t>对京澳联动的价值和行动预设</w:t>
      </w:r>
    </w:p>
    <w:p>
      <w:pPr>
        <w:pStyle w:val="3"/>
        <w:rPr>
          <w:rFonts w:hint="eastAsia" w:ascii="宋体" w:hAnsi="宋体" w:eastAsia="宋体"/>
          <w:sz w:val="24"/>
          <w:szCs w:val="24"/>
        </w:rPr>
      </w:pPr>
      <w:r>
        <w:rPr>
          <w:rFonts w:hint="eastAsia" w:ascii="宋体" w:hAnsi="宋体" w:eastAsia="宋体"/>
          <w:sz w:val="24"/>
          <w:szCs w:val="24"/>
        </w:rPr>
        <w:t>（一）增进理解互信</w:t>
      </w:r>
    </w:p>
    <w:p>
      <w:pPr>
        <w:spacing w:line="360" w:lineRule="auto"/>
        <w:ind w:firstLine="480" w:firstLineChars="200"/>
        <w:rPr>
          <w:rFonts w:hint="eastAsia" w:ascii="宋体" w:hAnsi="宋体" w:eastAsia="宋体"/>
          <w:sz w:val="24"/>
        </w:rPr>
      </w:pPr>
      <w:r>
        <w:rPr>
          <w:rFonts w:hint="eastAsia" w:ascii="宋体" w:hAnsi="宋体" w:eastAsia="宋体"/>
          <w:sz w:val="24"/>
        </w:rPr>
        <w:t>通过本次澳门教育</w:t>
      </w:r>
      <w:r>
        <w:rPr>
          <w:rFonts w:hint="eastAsia" w:ascii="宋体" w:hAnsi="宋体" w:eastAsia="宋体"/>
          <w:sz w:val="24"/>
          <w:lang w:eastAsia="zh-CN"/>
        </w:rPr>
        <w:t>学术交流</w:t>
      </w:r>
      <w:r>
        <w:rPr>
          <w:rFonts w:hint="eastAsia" w:ascii="宋体" w:hAnsi="宋体" w:eastAsia="宋体"/>
          <w:sz w:val="24"/>
        </w:rPr>
        <w:t>活动，北京教育学院与澳门教青局和非高等教育学校借助“三维立体”认知模式，在制度认知、专业对接及实操创新三大维度上取得了显著进展，深化了战略互信。在制度认知上，我们系统</w:t>
      </w:r>
      <w:r>
        <w:rPr>
          <w:rFonts w:hint="eastAsia" w:ascii="宋体" w:hAnsi="宋体" w:eastAsia="宋体"/>
          <w:sz w:val="24"/>
          <w:lang w:eastAsia="zh-CN"/>
        </w:rPr>
        <w:t>学术交流</w:t>
      </w:r>
      <w:r>
        <w:rPr>
          <w:rFonts w:hint="eastAsia" w:ascii="宋体" w:hAnsi="宋体" w:eastAsia="宋体"/>
          <w:sz w:val="24"/>
        </w:rPr>
        <w:t>了澳门教育供给模式及政策运行机制，同时剖析了北京教育学院校长培训体系的历史与质量标准，为后续教育合作奠定基础。专业对接方面，成功找到了澳门非高等教育规划与北京基础教育师干训的衔接点，为开发系统的、结构化的精准培训奠定了基础。在实操创新维度，实地观摩交流深入探究了澳门学校的特色实践，为京澳学校联动和“强国有我”的实践创新提供了宝贵经验。</w:t>
      </w:r>
    </w:p>
    <w:p>
      <w:pPr>
        <w:pStyle w:val="3"/>
        <w:rPr>
          <w:rFonts w:hint="eastAsia" w:ascii="宋体" w:hAnsi="宋体" w:eastAsia="宋体"/>
          <w:sz w:val="24"/>
          <w:szCs w:val="24"/>
        </w:rPr>
      </w:pPr>
      <w:r>
        <w:rPr>
          <w:rFonts w:hint="eastAsia" w:ascii="宋体" w:hAnsi="宋体" w:eastAsia="宋体"/>
          <w:sz w:val="24"/>
          <w:szCs w:val="24"/>
        </w:rPr>
        <w:t>（二）增强合作纽带</w:t>
      </w:r>
    </w:p>
    <w:p>
      <w:pPr>
        <w:spacing w:line="360" w:lineRule="auto"/>
        <w:ind w:firstLine="480" w:firstLineChars="200"/>
        <w:rPr>
          <w:rFonts w:hint="eastAsia" w:ascii="宋体" w:hAnsi="宋体" w:eastAsia="宋体"/>
          <w:sz w:val="24"/>
        </w:rPr>
      </w:pPr>
      <w:r>
        <w:rPr>
          <w:rFonts w:hint="eastAsia" w:ascii="宋体" w:hAnsi="宋体" w:eastAsia="宋体"/>
          <w:sz w:val="24"/>
        </w:rPr>
        <w:t>基于互知互信，北京教育学院乃至北京市政府，可能通过战略规划、资源整合、机制创新及文化融合构建多层次协作体系。战略上，建立政策传导体系与标准对接工具，制定中长期路线图；资源上，打造智库网络与云端平台，实施人才交互计划；机制上，引入动态评估与风险协同机制；文化上，推动遗产教育资源联动与融合，也可以尝试建设“中国教育故事”品牌共建。双向联动与合作，可以突破京澳的制度壁垒，强化可持续发展。</w:t>
      </w:r>
    </w:p>
    <w:p>
      <w:pPr>
        <w:pStyle w:val="3"/>
        <w:rPr>
          <w:rFonts w:hint="eastAsia" w:ascii="宋体" w:hAnsi="宋体" w:eastAsia="宋体"/>
          <w:sz w:val="24"/>
          <w:szCs w:val="24"/>
        </w:rPr>
      </w:pPr>
      <w:r>
        <w:rPr>
          <w:rFonts w:hint="eastAsia" w:ascii="宋体" w:hAnsi="宋体" w:eastAsia="宋体"/>
          <w:sz w:val="24"/>
          <w:szCs w:val="24"/>
        </w:rPr>
        <w:t>（三）增速协同发展</w:t>
      </w:r>
    </w:p>
    <w:p>
      <w:pPr>
        <w:spacing w:line="360" w:lineRule="auto"/>
        <w:ind w:firstLine="480" w:firstLineChars="200"/>
        <w:rPr>
          <w:rFonts w:hint="eastAsia" w:ascii="宋体" w:hAnsi="宋体" w:eastAsia="宋体"/>
          <w:sz w:val="24"/>
        </w:rPr>
      </w:pPr>
      <w:r>
        <w:rPr>
          <w:rFonts w:hint="eastAsia" w:ascii="宋体" w:hAnsi="宋体" w:eastAsia="宋体"/>
          <w:sz w:val="24"/>
        </w:rPr>
        <w:t>实地</w:t>
      </w:r>
      <w:r>
        <w:rPr>
          <w:rFonts w:hint="eastAsia" w:ascii="宋体" w:hAnsi="宋体" w:eastAsia="宋体"/>
          <w:sz w:val="24"/>
          <w:lang w:eastAsia="zh-CN"/>
        </w:rPr>
        <w:t>学术交流</w:t>
      </w:r>
      <w:r>
        <w:rPr>
          <w:rFonts w:hint="eastAsia" w:ascii="宋体" w:hAnsi="宋体" w:eastAsia="宋体"/>
          <w:sz w:val="24"/>
        </w:rPr>
        <w:t>和研究发现，京澳两地可能共同构建教育交流与合作的“四维驱动”新范式。第一，资源整合：通过建立教育资源对接清单，实现优质课程、校长培训及教育评估工具的共享；第二，技术创新维度：共同开发“教育家型校长”“启航教师”“青蓝校长教师”等多维培训系统，为教育实践创新带来新风貌；第三，文化融合：通过“双城文化浸润计划”，加深双方对彼此文化的理解和尊重；第四，质量检验（效果评估）：为确保合作项目的有效性和可持续性，建立多元弹性的教育评价指标体系。</w:t>
      </w:r>
    </w:p>
    <w:p>
      <w:pPr>
        <w:spacing w:line="360" w:lineRule="auto"/>
        <w:ind w:firstLine="480" w:firstLineChars="200"/>
        <w:rPr>
          <w:rFonts w:hint="eastAsia" w:ascii="宋体" w:hAnsi="宋体" w:eastAsia="宋体"/>
          <w:sz w:val="24"/>
        </w:rPr>
      </w:pPr>
      <w:r>
        <w:rPr>
          <w:rFonts w:hint="eastAsia" w:ascii="宋体" w:hAnsi="宋体" w:eastAsia="宋体"/>
          <w:sz w:val="24"/>
        </w:rPr>
        <w:t>通过以上系统设计，京澳两地可以推进结构化协同合作，逐步建构覆盖制度衔接、资源共享、文化共育的立体化协作格局，为澳门教育现代化发展注入了强劲动能，开启京澳教育合作的新篇章。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NjA0OTgwODczMTZjNWRiNzViOWZiMzcyOWEzMGQifQ=="/>
  </w:docVars>
  <w:rsids>
    <w:rsidRoot w:val="007826F4"/>
    <w:rsid w:val="00526B3D"/>
    <w:rsid w:val="007826F4"/>
    <w:rsid w:val="007C7E9A"/>
    <w:rsid w:val="00D15C34"/>
    <w:rsid w:val="00F75A57"/>
    <w:rsid w:val="38F9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1886</Words>
  <Characters>2320</Characters>
  <Lines>145</Lines>
  <Paragraphs>161</Paragraphs>
  <TotalTime>52</TotalTime>
  <ScaleCrop>false</ScaleCrop>
  <LinksUpToDate>false</LinksUpToDate>
  <CharactersWithSpaces>4045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2025-06-10T17:00:00Z</dcterms:created>
  <dc:creator>Maggie Wang</dc:creator>
  <cp:lastModifiedBy>仇妍</cp:lastModifiedBy>
  <dcterms:modified xsi:type="dcterms:W3CDTF">2025-06-11T02:01:02Z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6ACF7467B37B4DA492450C7B8329DB98_12</vt:lpwstr>
  </property>
</Properties>
</file>