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5" w:line="215" w:lineRule="auto"/>
        <w:ind w:left="2181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Times New Roman" w:hAnsi="Times New Roman" w:eastAsia="Times New Roman" w:cs="Times New Roman"/>
          <w:spacing w:val="7"/>
          <w:sz w:val="43"/>
          <w:szCs w:val="43"/>
        </w:rPr>
        <w:t xml:space="preserve">2023 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年度个人述职报告</w:t>
      </w:r>
    </w:p>
    <w:p>
      <w:pPr>
        <w:spacing w:before="11" w:line="520" w:lineRule="exact"/>
        <w:ind w:left="1073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position w:val="18"/>
          <w:sz w:val="28"/>
          <w:szCs w:val="28"/>
          <w:lang w:eastAsia="zh-CN"/>
        </w:rPr>
        <w:t>（</w:t>
      </w:r>
      <w:r>
        <w:rPr>
          <w:rFonts w:ascii="楷体" w:hAnsi="楷体" w:eastAsia="楷体" w:cs="楷体"/>
          <w:position w:val="18"/>
          <w:sz w:val="28"/>
          <w:szCs w:val="28"/>
        </w:rPr>
        <w:t>教育干部学院党总支书记兼北京教育党校办公室主</w:t>
      </w:r>
      <w:r>
        <w:rPr>
          <w:rFonts w:ascii="楷体" w:hAnsi="楷体" w:eastAsia="楷体" w:cs="楷体"/>
          <w:spacing w:val="-1"/>
          <w:position w:val="18"/>
          <w:sz w:val="28"/>
          <w:szCs w:val="28"/>
        </w:rPr>
        <w:t>任、</w:t>
      </w:r>
    </w:p>
    <w:p>
      <w:pPr>
        <w:spacing w:before="1" w:line="215" w:lineRule="auto"/>
        <w:ind w:left="1373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-1"/>
          <w:sz w:val="28"/>
          <w:szCs w:val="28"/>
        </w:rPr>
        <w:t>北京市基础教育党建研究中心常务副主任  王鸿杰</w:t>
      </w:r>
      <w:r>
        <w:rPr>
          <w:rFonts w:hint="eastAsia" w:ascii="楷体" w:hAnsi="楷体" w:eastAsia="楷体" w:cs="楷体"/>
          <w:spacing w:val="-1"/>
          <w:sz w:val="28"/>
          <w:szCs w:val="28"/>
          <w:lang w:eastAsia="zh-CN"/>
        </w:rPr>
        <w:t>）</w:t>
      </w:r>
      <w:bookmarkStart w:id="0" w:name="_GoBack"/>
      <w:bookmarkEnd w:id="0"/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100" w:line="310" w:lineRule="auto"/>
        <w:ind w:firstLine="663"/>
      </w:pPr>
      <w:r>
        <w:t>2023</w:t>
      </w:r>
      <w:r>
        <w:rPr>
          <w:spacing w:val="-45"/>
        </w:rPr>
        <w:t xml:space="preserve"> </w:t>
      </w:r>
      <w:r>
        <w:t>年是全面贯彻落实党的二十大精神开局之年，</w:t>
      </w:r>
      <w:r>
        <w:rPr>
          <w:spacing w:val="48"/>
        </w:rPr>
        <w:t xml:space="preserve"> </w:t>
      </w:r>
      <w:r>
        <w:t xml:space="preserve">是实施 </w:t>
      </w:r>
      <w:r>
        <w:rPr>
          <w:spacing w:val="8"/>
        </w:rPr>
        <w:t>“十四五</w:t>
      </w:r>
      <w:r>
        <w:rPr>
          <w:spacing w:val="-97"/>
        </w:rPr>
        <w:t xml:space="preserve"> </w:t>
      </w:r>
      <w:r>
        <w:rPr>
          <w:spacing w:val="8"/>
        </w:rPr>
        <w:t>”规划承前启后的关键一年。在市委教育工委和学院</w:t>
      </w:r>
      <w:r>
        <w:t xml:space="preserve"> </w:t>
      </w:r>
      <w:r>
        <w:rPr>
          <w:spacing w:val="2"/>
        </w:rPr>
        <w:t>党委领导支持下，</w:t>
      </w:r>
      <w:r>
        <w:rPr>
          <w:spacing w:val="66"/>
        </w:rPr>
        <w:t xml:space="preserve"> </w:t>
      </w:r>
      <w:r>
        <w:rPr>
          <w:spacing w:val="2"/>
        </w:rPr>
        <w:t>我与班子成员一道团结带领党员和教职工坚</w:t>
      </w:r>
      <w:r>
        <w:t xml:space="preserve"> </w:t>
      </w:r>
      <w:r>
        <w:rPr>
          <w:spacing w:val="1"/>
        </w:rPr>
        <w:t>持“一融双高”，</w:t>
      </w:r>
      <w:r>
        <w:rPr>
          <w:spacing w:val="71"/>
        </w:rPr>
        <w:t xml:space="preserve"> </w:t>
      </w:r>
      <w:r>
        <w:rPr>
          <w:spacing w:val="1"/>
        </w:rPr>
        <w:t>聚焦中小学校领导体制改革等重点领域，持</w:t>
      </w:r>
      <w:r>
        <w:t xml:space="preserve"> </w:t>
      </w:r>
      <w:r>
        <w:rPr>
          <w:spacing w:val="10"/>
        </w:rPr>
        <w:t>续增强党总支政治功能和组织功能，接续推动教育党校四大作</w:t>
      </w:r>
    </w:p>
    <w:p>
      <w:pPr>
        <w:pStyle w:val="2"/>
        <w:spacing w:before="1" w:line="223" w:lineRule="auto"/>
        <w:ind w:left="28"/>
      </w:pPr>
      <w:r>
        <w:rPr>
          <w:spacing w:val="-6"/>
        </w:rPr>
        <w:t>用发挥。</w:t>
      </w:r>
    </w:p>
    <w:p>
      <w:pPr>
        <w:spacing w:before="143" w:line="228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一、述德</w:t>
      </w:r>
    </w:p>
    <w:p>
      <w:pPr>
        <w:pStyle w:val="2"/>
        <w:spacing w:before="137" w:line="310" w:lineRule="auto"/>
        <w:ind w:left="30" w:right="84" w:firstLine="645"/>
      </w:pPr>
      <w:r>
        <w:rPr>
          <w:spacing w:val="8"/>
        </w:rPr>
        <w:t>坚守为党育才、为党献策的党校初心，牢记“看北京首先</w:t>
      </w:r>
      <w:r>
        <w:rPr>
          <w:spacing w:val="17"/>
        </w:rPr>
        <w:t xml:space="preserve"> </w:t>
      </w:r>
      <w:r>
        <w:rPr>
          <w:spacing w:val="1"/>
        </w:rPr>
        <w:t>要从政治上看”，</w:t>
      </w:r>
      <w:r>
        <w:rPr>
          <w:spacing w:val="63"/>
        </w:rPr>
        <w:t xml:space="preserve"> </w:t>
      </w:r>
      <w:r>
        <w:rPr>
          <w:spacing w:val="1"/>
        </w:rPr>
        <w:t>带头落实学习贯彻习近平新时代中国</w:t>
      </w:r>
      <w:r>
        <w:t xml:space="preserve">特色社 </w:t>
      </w:r>
      <w:r>
        <w:rPr>
          <w:spacing w:val="8"/>
        </w:rPr>
        <w:t>会主义思想主题教育系列要求，自觉锤炼对党忠诚的大德、造</w:t>
      </w:r>
      <w:r>
        <w:rPr>
          <w:spacing w:val="4"/>
        </w:rPr>
        <w:t xml:space="preserve"> </w:t>
      </w:r>
      <w:r>
        <w:t>福人民的公德和严于律己的品德，</w:t>
      </w:r>
      <w:r>
        <w:rPr>
          <w:spacing w:val="50"/>
        </w:rPr>
        <w:t xml:space="preserve"> </w:t>
      </w:r>
      <w:r>
        <w:t>严守政治</w:t>
      </w:r>
      <w:r>
        <w:rPr>
          <w:spacing w:val="-1"/>
        </w:rPr>
        <w:t>纪律和政治规矩，</w:t>
      </w:r>
    </w:p>
    <w:p>
      <w:pPr>
        <w:pStyle w:val="2"/>
        <w:spacing w:line="222" w:lineRule="auto"/>
        <w:ind w:left="36"/>
      </w:pPr>
      <w:r>
        <w:rPr>
          <w:spacing w:val="6"/>
        </w:rPr>
        <w:t>不断提高政治判断力、政治领悟力和政治执行力。</w:t>
      </w:r>
    </w:p>
    <w:p>
      <w:pPr>
        <w:spacing w:before="146" w:line="226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二、述职</w:t>
      </w:r>
    </w:p>
    <w:p>
      <w:pPr>
        <w:spacing w:before="141" w:line="521" w:lineRule="exact"/>
        <w:ind w:left="68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position w:val="1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（一）年度重点任务完成情况</w:t>
      </w:r>
    </w:p>
    <w:p>
      <w:pPr>
        <w:pStyle w:val="2"/>
        <w:spacing w:before="1" w:line="223" w:lineRule="auto"/>
        <w:ind w:left="685"/>
      </w:pP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1.统筹推进主题教育</w:t>
      </w:r>
    </w:p>
    <w:p>
      <w:pPr>
        <w:pStyle w:val="2"/>
        <w:spacing w:before="142" w:line="310" w:lineRule="auto"/>
        <w:ind w:left="28" w:right="82" w:firstLine="643"/>
      </w:pPr>
      <w:r>
        <w:rPr>
          <w:spacing w:val="9"/>
        </w:rPr>
        <w:t>深刻认识学习贯彻习近平新时代中国特色社会主</w:t>
      </w:r>
      <w:r>
        <w:rPr>
          <w:spacing w:val="8"/>
        </w:rPr>
        <w:t>义思想主</w:t>
      </w:r>
      <w:r>
        <w:t xml:space="preserve"> </w:t>
      </w:r>
      <w:r>
        <w:rPr>
          <w:spacing w:val="7"/>
        </w:rPr>
        <w:t>题教育的重大意义，带头落实总要求、重要要求和具体目标。</w:t>
      </w:r>
      <w:r>
        <w:rPr>
          <w:spacing w:val="9"/>
        </w:rPr>
        <w:t xml:space="preserve"> </w:t>
      </w:r>
      <w:r>
        <w:rPr>
          <w:spacing w:val="7"/>
        </w:rPr>
        <w:t>协调开展理论学习中心组集中学习研讨</w:t>
      </w:r>
      <w:r>
        <w:rPr>
          <w:spacing w:val="-45"/>
        </w:rPr>
        <w:t xml:space="preserve"> </w:t>
      </w:r>
      <w:r>
        <w:rPr>
          <w:spacing w:val="7"/>
        </w:rPr>
        <w:t>5</w:t>
      </w:r>
      <w:r>
        <w:rPr>
          <w:spacing w:val="-53"/>
        </w:rPr>
        <w:t xml:space="preserve"> </w:t>
      </w:r>
      <w:r>
        <w:rPr>
          <w:spacing w:val="7"/>
        </w:rPr>
        <w:t>次，组织听取专题报</w:t>
      </w:r>
      <w:r>
        <w:t xml:space="preserve"> 告</w:t>
      </w:r>
      <w:r>
        <w:rPr>
          <w:spacing w:val="-55"/>
        </w:rPr>
        <w:t xml:space="preserve"> </w:t>
      </w:r>
      <w:r>
        <w:t>7</w:t>
      </w:r>
      <w:r>
        <w:rPr>
          <w:spacing w:val="-53"/>
        </w:rPr>
        <w:t xml:space="preserve"> </w:t>
      </w:r>
      <w:r>
        <w:t>场。我和四位支部书记讲党课</w:t>
      </w:r>
      <w:r>
        <w:rPr>
          <w:spacing w:val="-58"/>
        </w:rPr>
        <w:t xml:space="preserve"> </w:t>
      </w:r>
      <w:r>
        <w:t>6</w:t>
      </w:r>
      <w:r>
        <w:rPr>
          <w:spacing w:val="-53"/>
        </w:rPr>
        <w:t xml:space="preserve"> </w:t>
      </w:r>
      <w:r>
        <w:t>次， 协调组织参观李大钊</w:t>
      </w:r>
    </w:p>
    <w:p>
      <w:pPr>
        <w:pStyle w:val="2"/>
        <w:spacing w:before="1" w:line="223" w:lineRule="auto"/>
        <w:ind w:left="30"/>
      </w:pPr>
      <w:r>
        <w:rPr>
          <w:spacing w:val="7"/>
        </w:rPr>
        <w:t>故居等主题党日活动</w:t>
      </w:r>
      <w:r>
        <w:rPr>
          <w:spacing w:val="-46"/>
        </w:rPr>
        <w:t xml:space="preserve"> </w:t>
      </w:r>
      <w:r>
        <w:rPr>
          <w:spacing w:val="7"/>
        </w:rPr>
        <w:t>5</w:t>
      </w:r>
      <w:r>
        <w:rPr>
          <w:spacing w:val="-55"/>
        </w:rPr>
        <w:t xml:space="preserve"> </w:t>
      </w:r>
      <w:r>
        <w:rPr>
          <w:spacing w:val="7"/>
        </w:rPr>
        <w:t>场。协调开展二级学院领导班子专题调</w:t>
      </w:r>
    </w:p>
    <w:p>
      <w:pPr>
        <w:spacing w:line="223" w:lineRule="auto"/>
        <w:sectPr>
          <w:footerReference r:id="rId5" w:type="default"/>
          <w:pgSz w:w="11907" w:h="16839"/>
          <w:pgMar w:top="1431" w:right="1596" w:bottom="1784" w:left="1581" w:header="0" w:footer="1621" w:gutter="0"/>
          <w:cols w:space="720" w:num="1"/>
        </w:sectPr>
      </w:pPr>
    </w:p>
    <w:p>
      <w:pPr>
        <w:spacing w:line="352" w:lineRule="auto"/>
        <w:rPr>
          <w:rFonts w:ascii="Arial"/>
          <w:sz w:val="21"/>
        </w:rPr>
      </w:pP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101" w:line="224" w:lineRule="auto"/>
      </w:pPr>
      <w:r>
        <w:rPr>
          <w:spacing w:val="5"/>
        </w:rPr>
        <w:t>研，协助院领导细化领题调研。</w:t>
      </w:r>
    </w:p>
    <w:p>
      <w:pPr>
        <w:pStyle w:val="2"/>
        <w:spacing w:before="142" w:line="224" w:lineRule="auto"/>
        <w:ind w:left="638"/>
        <w:outlineLvl w:val="0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2.持续深化全面从严治党</w:t>
      </w:r>
    </w:p>
    <w:p>
      <w:pPr>
        <w:pStyle w:val="2"/>
        <w:spacing w:before="144" w:line="310" w:lineRule="auto"/>
        <w:ind w:firstLine="641"/>
      </w:pPr>
      <w:r>
        <w:rPr>
          <w:spacing w:val="-4"/>
        </w:rPr>
        <w:t>认真落实第一责任人首责、总责、全责，</w:t>
      </w:r>
      <w:r>
        <w:rPr>
          <w:spacing w:val="111"/>
        </w:rPr>
        <w:t xml:space="preserve"> </w:t>
      </w:r>
      <w:r>
        <w:rPr>
          <w:spacing w:val="-4"/>
        </w:rPr>
        <w:t>亲自研究策划、</w:t>
      </w:r>
      <w:r>
        <w:t xml:space="preserve"> </w:t>
      </w:r>
      <w:r>
        <w:rPr>
          <w:spacing w:val="6"/>
        </w:rPr>
        <w:t>把关定向、部署动员、协调督办全面从严治党（党建）工作，</w:t>
      </w:r>
      <w:r>
        <w:rPr>
          <w:spacing w:val="11"/>
        </w:rPr>
        <w:t xml:space="preserve"> </w:t>
      </w:r>
      <w:r>
        <w:rPr>
          <w:spacing w:val="9"/>
        </w:rPr>
        <w:t>及时传达贯彻全市会议精神和学院工作部署，带头落实全面从</w:t>
      </w:r>
      <w:r>
        <w:rPr>
          <w:spacing w:val="1"/>
        </w:rPr>
        <w:t xml:space="preserve"> 严治党政治责任，</w:t>
      </w:r>
      <w:r>
        <w:rPr>
          <w:spacing w:val="65"/>
        </w:rPr>
        <w:t xml:space="preserve"> </w:t>
      </w:r>
      <w:r>
        <w:rPr>
          <w:spacing w:val="1"/>
        </w:rPr>
        <w:t>积极促进政治引领和政治保障作用的有效发</w:t>
      </w:r>
    </w:p>
    <w:p>
      <w:pPr>
        <w:pStyle w:val="2"/>
        <w:spacing w:line="223" w:lineRule="auto"/>
        <w:ind w:left="3"/>
      </w:pPr>
      <w:r>
        <w:rPr>
          <w:spacing w:val="-13"/>
        </w:rPr>
        <w:t>挥。</w:t>
      </w:r>
    </w:p>
    <w:p>
      <w:pPr>
        <w:pStyle w:val="2"/>
        <w:spacing w:before="143" w:line="221" w:lineRule="auto"/>
        <w:ind w:left="640"/>
        <w:outlineLvl w:val="0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3.着力加强意识形态工作</w:t>
      </w:r>
    </w:p>
    <w:p>
      <w:pPr>
        <w:pStyle w:val="2"/>
        <w:spacing w:before="148" w:line="310" w:lineRule="auto"/>
        <w:ind w:left="4" w:right="1" w:firstLine="650"/>
      </w:pPr>
      <w:r>
        <w:rPr>
          <w:spacing w:val="7"/>
        </w:rPr>
        <w:t>学习贯彻全国和北京市宣传思想文化工作会议精神，带头</w:t>
      </w:r>
      <w:r>
        <w:rPr>
          <w:spacing w:val="11"/>
        </w:rPr>
        <w:t xml:space="preserve"> </w:t>
      </w:r>
      <w:r>
        <w:rPr>
          <w:spacing w:val="5"/>
        </w:rPr>
        <w:t>学习贯彻习近平文化思想，组织意识形态工作专题学习</w:t>
      </w:r>
      <w:r>
        <w:rPr>
          <w:spacing w:val="-49"/>
        </w:rPr>
        <w:t xml:space="preserve"> </w:t>
      </w:r>
      <w:r>
        <w:rPr>
          <w:spacing w:val="5"/>
        </w:rPr>
        <w:t>4</w:t>
      </w:r>
      <w:r>
        <w:rPr>
          <w:spacing w:val="-54"/>
        </w:rPr>
        <w:t xml:space="preserve"> </w:t>
      </w:r>
      <w:r>
        <w:rPr>
          <w:spacing w:val="5"/>
        </w:rPr>
        <w:t>次、</w:t>
      </w:r>
      <w:r>
        <w:t xml:space="preserve"> </w:t>
      </w:r>
      <w:r>
        <w:rPr>
          <w:spacing w:val="7"/>
        </w:rPr>
        <w:t>专项研究</w:t>
      </w:r>
      <w:r>
        <w:rPr>
          <w:spacing w:val="-46"/>
        </w:rPr>
        <w:t xml:space="preserve"> </w:t>
      </w:r>
      <w:r>
        <w:rPr>
          <w:spacing w:val="7"/>
        </w:rPr>
        <w:t>2</w:t>
      </w:r>
      <w:r>
        <w:rPr>
          <w:spacing w:val="-56"/>
        </w:rPr>
        <w:t xml:space="preserve"> </w:t>
      </w:r>
      <w:r>
        <w:rPr>
          <w:spacing w:val="7"/>
        </w:rPr>
        <w:t>次。认真落实意识形态工作职责，定期组织教职工</w:t>
      </w:r>
      <w:r>
        <w:t xml:space="preserve"> </w:t>
      </w:r>
      <w:r>
        <w:rPr>
          <w:spacing w:val="2"/>
        </w:rPr>
        <w:t>思想情况摸排。 统筹把好教师引进、课程建设、学术活动、推</w:t>
      </w:r>
    </w:p>
    <w:p>
      <w:pPr>
        <w:pStyle w:val="2"/>
        <w:spacing w:before="1" w:line="221" w:lineRule="auto"/>
      </w:pPr>
      <w:r>
        <w:rPr>
          <w:spacing w:val="6"/>
        </w:rPr>
        <w:t>优评先、信息宣传等重要工作的政治关。</w:t>
      </w:r>
    </w:p>
    <w:p>
      <w:pPr>
        <w:pStyle w:val="2"/>
        <w:spacing w:before="146" w:line="224" w:lineRule="auto"/>
        <w:ind w:left="632"/>
        <w:outlineLvl w:val="0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4.组织开展宣传教育月系列活动</w:t>
      </w:r>
    </w:p>
    <w:p>
      <w:pPr>
        <w:pStyle w:val="2"/>
        <w:spacing w:before="145" w:line="521" w:lineRule="exact"/>
        <w:ind w:right="2"/>
        <w:jc w:val="right"/>
      </w:pPr>
      <w:r>
        <w:rPr>
          <w:spacing w:val="9"/>
          <w:position w:val="15"/>
        </w:rPr>
        <w:t>把关研制党风廉政建设与反腐败宣传教育月专项方案</w:t>
      </w:r>
      <w:r>
        <w:rPr>
          <w:spacing w:val="8"/>
          <w:position w:val="15"/>
        </w:rPr>
        <w:t>，主</w:t>
      </w:r>
    </w:p>
    <w:p>
      <w:pPr>
        <w:pStyle w:val="2"/>
        <w:spacing w:before="1" w:line="221" w:lineRule="auto"/>
        <w:ind w:left="4"/>
      </w:pPr>
      <w:r>
        <w:rPr>
          <w:spacing w:val="1"/>
        </w:rPr>
        <w:t>动做好部署动员，</w:t>
      </w:r>
      <w:r>
        <w:rPr>
          <w:spacing w:val="69"/>
        </w:rPr>
        <w:t xml:space="preserve"> </w:t>
      </w:r>
      <w:r>
        <w:rPr>
          <w:spacing w:val="1"/>
        </w:rPr>
        <w:t>带头讲纪法《握紧新时代管党治党的“戒</w:t>
      </w:r>
    </w:p>
    <w:p>
      <w:pPr>
        <w:pStyle w:val="2"/>
        <w:spacing w:before="147" w:line="310" w:lineRule="auto"/>
        <w:ind w:left="13" w:hanging="14"/>
      </w:pPr>
      <w:r>
        <w:rPr>
          <w:spacing w:val="7"/>
        </w:rPr>
        <w:t>尺</w:t>
      </w:r>
      <w:r>
        <w:rPr>
          <w:spacing w:val="-99"/>
        </w:rPr>
        <w:t xml:space="preserve"> </w:t>
      </w:r>
      <w:r>
        <w:rPr>
          <w:spacing w:val="7"/>
        </w:rPr>
        <w:t>”》，协调推进《党史中的清廉故事》集中学习、参观红色</w:t>
      </w:r>
      <w:r>
        <w:t xml:space="preserve"> </w:t>
      </w:r>
      <w:r>
        <w:rPr>
          <w:spacing w:val="8"/>
        </w:rPr>
        <w:t>背篓纪念馆主题党日活动，带头撰写学习体会并指导编发体会</w:t>
      </w:r>
    </w:p>
    <w:p>
      <w:pPr>
        <w:pStyle w:val="2"/>
        <w:spacing w:before="2" w:line="222" w:lineRule="auto"/>
        <w:ind w:left="4"/>
      </w:pPr>
      <w:r>
        <w:rPr>
          <w:spacing w:val="-10"/>
        </w:rPr>
        <w:t>专集。</w:t>
      </w:r>
    </w:p>
    <w:p>
      <w:pPr>
        <w:pStyle w:val="2"/>
        <w:spacing w:before="144" w:line="223" w:lineRule="auto"/>
        <w:ind w:left="640"/>
        <w:outlineLvl w:val="0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5.接续推进教育党校内涵建设</w:t>
      </w:r>
    </w:p>
    <w:p>
      <w:pPr>
        <w:pStyle w:val="2"/>
        <w:spacing w:before="145" w:line="310" w:lineRule="auto"/>
        <w:ind w:right="1" w:firstLine="641"/>
        <w:jc w:val="both"/>
      </w:pPr>
      <w:r>
        <w:rPr>
          <w:spacing w:val="9"/>
        </w:rPr>
        <w:t>协调落实教育党校工作领导小组相关部署，牵头研</w:t>
      </w:r>
      <w:r>
        <w:rPr>
          <w:spacing w:val="8"/>
        </w:rPr>
        <w:t>制新时</w:t>
      </w:r>
      <w:r>
        <w:t xml:space="preserve"> </w:t>
      </w:r>
      <w:r>
        <w:rPr>
          <w:spacing w:val="9"/>
        </w:rPr>
        <w:t>代教育党校建设“若干措施”，组织召开全市基础教育党校校</w:t>
      </w:r>
      <w:r>
        <w:rPr>
          <w:spacing w:val="1"/>
        </w:rPr>
        <w:t xml:space="preserve"> </w:t>
      </w:r>
      <w:r>
        <w:rPr>
          <w:spacing w:val="3"/>
        </w:rPr>
        <w:t>长会议， 参与研制细化教育党校绩效考核指标体系。协调推进</w:t>
      </w:r>
    </w:p>
    <w:p>
      <w:pPr>
        <w:pStyle w:val="2"/>
        <w:spacing w:line="222" w:lineRule="auto"/>
        <w:jc w:val="right"/>
      </w:pPr>
      <w:r>
        <w:rPr>
          <w:spacing w:val="-3"/>
        </w:rPr>
        <w:t>党建学科创新平台建设， 组织编写党建论著。 调研汇总全市教</w:t>
      </w:r>
    </w:p>
    <w:p>
      <w:pPr>
        <w:spacing w:line="222" w:lineRule="auto"/>
        <w:sectPr>
          <w:footerReference r:id="rId6" w:type="default"/>
          <w:pgSz w:w="11907" w:h="16839"/>
          <w:pgMar w:top="1431" w:right="1677" w:bottom="1784" w:left="1609" w:header="0" w:footer="1621" w:gutter="0"/>
          <w:cols w:space="720" w:num="1"/>
        </w:sectPr>
      </w:pPr>
    </w:p>
    <w:p>
      <w:pPr>
        <w:spacing w:line="353" w:lineRule="auto"/>
        <w:rPr>
          <w:rFonts w:ascii="Arial"/>
          <w:sz w:val="21"/>
        </w:rPr>
      </w:pPr>
    </w:p>
    <w:p>
      <w:pPr>
        <w:spacing w:line="353" w:lineRule="auto"/>
        <w:rPr>
          <w:rFonts w:ascii="Arial"/>
          <w:sz w:val="21"/>
        </w:rPr>
      </w:pPr>
    </w:p>
    <w:p>
      <w:pPr>
        <w:pStyle w:val="2"/>
        <w:spacing w:before="101" w:line="309" w:lineRule="auto"/>
        <w:ind w:right="163" w:firstLine="20"/>
        <w:jc w:val="both"/>
      </w:pPr>
      <w:r>
        <w:rPr>
          <w:spacing w:val="9"/>
        </w:rPr>
        <w:t>育党校队伍情况，组织编发党校年报，协调</w:t>
      </w:r>
      <w:r>
        <w:rPr>
          <w:spacing w:val="8"/>
        </w:rPr>
        <w:t>整理“我们这十年</w:t>
      </w:r>
      <w:r>
        <w:t xml:space="preserve"> </w:t>
      </w:r>
      <w:r>
        <w:rPr>
          <w:spacing w:val="2"/>
        </w:rPr>
        <w:t>——学院发展成就展”专栏材料，</w:t>
      </w:r>
      <w:r>
        <w:rPr>
          <w:spacing w:val="47"/>
        </w:rPr>
        <w:t xml:space="preserve"> </w:t>
      </w:r>
      <w:r>
        <w:rPr>
          <w:spacing w:val="2"/>
        </w:rPr>
        <w:t>指导编发“新时代北京教育</w:t>
      </w:r>
    </w:p>
    <w:p>
      <w:pPr>
        <w:pStyle w:val="2"/>
        <w:spacing w:line="221" w:lineRule="auto"/>
        <w:ind w:left="18"/>
      </w:pPr>
      <w:r>
        <w:rPr>
          <w:spacing w:val="7"/>
        </w:rPr>
        <w:t>党校成就概览”彩页，把关修订党校工作材料百余份。</w:t>
      </w:r>
    </w:p>
    <w:p>
      <w:pPr>
        <w:pStyle w:val="2"/>
        <w:spacing w:before="149" w:line="221" w:lineRule="auto"/>
        <w:ind w:left="646"/>
        <w:outlineLvl w:val="0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6.协调推动教育党校作用发挥</w:t>
      </w:r>
    </w:p>
    <w:p>
      <w:pPr>
        <w:pStyle w:val="2"/>
        <w:spacing w:before="145" w:line="310" w:lineRule="auto"/>
        <w:ind w:left="10" w:right="160" w:firstLine="657"/>
      </w:pPr>
      <w:r>
        <w:rPr>
          <w:spacing w:val="8"/>
        </w:rPr>
        <w:t>带头学习贯彻习近平总书记关于党的建设重要思想和党校</w:t>
      </w:r>
      <w:r>
        <w:rPr>
          <w:spacing w:val="7"/>
        </w:rPr>
        <w:t xml:space="preserve"> </w:t>
      </w:r>
      <w:r>
        <w:rPr>
          <w:spacing w:val="3"/>
        </w:rPr>
        <w:t>建设系列重要讲话精神， 积极落实市委组织部和市委教育工委</w:t>
      </w:r>
      <w:r>
        <w:rPr>
          <w:spacing w:val="9"/>
        </w:rPr>
        <w:t xml:space="preserve"> </w:t>
      </w:r>
      <w:r>
        <w:rPr>
          <w:spacing w:val="8"/>
        </w:rPr>
        <w:t>工作部署，拓展培训类型，服务教育改革，强化资政建言，积</w:t>
      </w:r>
      <w:r>
        <w:rPr>
          <w:spacing w:val="2"/>
        </w:rPr>
        <w:t xml:space="preserve"> </w:t>
      </w:r>
      <w:r>
        <w:rPr>
          <w:spacing w:val="9"/>
        </w:rPr>
        <w:t>极彰显教育党校的智库功能和示范引领、辐射带动作用。协调</w:t>
      </w:r>
    </w:p>
    <w:p>
      <w:pPr>
        <w:pStyle w:val="2"/>
        <w:spacing w:before="1" w:line="223" w:lineRule="auto"/>
        <w:ind w:left="11"/>
      </w:pPr>
      <w:r>
        <w:rPr>
          <w:spacing w:val="3"/>
        </w:rPr>
        <w:t>开展党建序列干部培训</w:t>
      </w:r>
      <w:r>
        <w:rPr>
          <w:spacing w:val="-34"/>
        </w:rPr>
        <w:t xml:space="preserve"> </w:t>
      </w:r>
      <w:r>
        <w:rPr>
          <w:spacing w:val="3"/>
        </w:rPr>
        <w:t>10</w:t>
      </w:r>
      <w:r>
        <w:rPr>
          <w:spacing w:val="-55"/>
        </w:rPr>
        <w:t xml:space="preserve"> </w:t>
      </w:r>
      <w:r>
        <w:rPr>
          <w:spacing w:val="3"/>
        </w:rPr>
        <w:t>个班次，培训全市学员</w:t>
      </w:r>
      <w:r>
        <w:rPr>
          <w:spacing w:val="-40"/>
        </w:rPr>
        <w:t xml:space="preserve"> </w:t>
      </w:r>
      <w:r>
        <w:rPr>
          <w:spacing w:val="3"/>
        </w:rPr>
        <w:t>1200</w:t>
      </w:r>
      <w:r>
        <w:rPr>
          <w:spacing w:val="-53"/>
        </w:rPr>
        <w:t xml:space="preserve"> </w:t>
      </w:r>
      <w:r>
        <w:rPr>
          <w:spacing w:val="3"/>
        </w:rPr>
        <w:t>余人。</w:t>
      </w:r>
    </w:p>
    <w:p>
      <w:pPr>
        <w:pStyle w:val="2"/>
        <w:spacing w:before="144" w:line="310" w:lineRule="auto"/>
        <w:ind w:left="12" w:right="160" w:firstLine="6"/>
      </w:pPr>
      <w:r>
        <w:rPr>
          <w:spacing w:val="9"/>
        </w:rPr>
        <w:t>全程深度参与中小学校组织工作专项调研、先进党组</w:t>
      </w:r>
      <w:r>
        <w:rPr>
          <w:spacing w:val="8"/>
        </w:rPr>
        <w:t>织标准研</w:t>
      </w:r>
      <w:r>
        <w:t xml:space="preserve"> </w:t>
      </w:r>
      <w:r>
        <w:rPr>
          <w:spacing w:val="9"/>
        </w:rPr>
        <w:t>制和创建评选、领导体制改革专项督察。主持或参与重大党建</w:t>
      </w:r>
      <w:r>
        <w:rPr>
          <w:spacing w:val="2"/>
        </w:rPr>
        <w:t xml:space="preserve"> 课题研究</w:t>
      </w:r>
      <w:r>
        <w:rPr>
          <w:spacing w:val="-59"/>
        </w:rPr>
        <w:t xml:space="preserve"> </w:t>
      </w:r>
      <w:r>
        <w:rPr>
          <w:spacing w:val="2"/>
        </w:rPr>
        <w:t>6</w:t>
      </w:r>
      <w:r>
        <w:rPr>
          <w:spacing w:val="-55"/>
        </w:rPr>
        <w:t xml:space="preserve"> </w:t>
      </w:r>
      <w:r>
        <w:rPr>
          <w:spacing w:val="2"/>
        </w:rPr>
        <w:t>项，两项课题荣获市党建研究会优秀</w:t>
      </w:r>
      <w:r>
        <w:rPr>
          <w:spacing w:val="1"/>
        </w:rPr>
        <w:t>成果奖， 相关</w:t>
      </w:r>
    </w:p>
    <w:p>
      <w:pPr>
        <w:pStyle w:val="2"/>
        <w:spacing w:before="2" w:line="222" w:lineRule="auto"/>
        <w:ind w:left="16"/>
      </w:pPr>
      <w:r>
        <w:rPr>
          <w:spacing w:val="9"/>
        </w:rPr>
        <w:t>成果入选市委组织部“参阅信息”。协调推进全市普</w:t>
      </w:r>
      <w:r>
        <w:rPr>
          <w:spacing w:val="8"/>
        </w:rPr>
        <w:t>教系统</w:t>
      </w:r>
    </w:p>
    <w:p>
      <w:pPr>
        <w:pStyle w:val="2"/>
        <w:spacing w:before="144" w:line="310" w:lineRule="auto"/>
        <w:ind w:left="11" w:firstLine="13"/>
      </w:pPr>
      <w:r>
        <w:rPr>
          <w:spacing w:val="4"/>
        </w:rPr>
        <w:t>109</w:t>
      </w:r>
      <w:r>
        <w:rPr>
          <w:spacing w:val="-34"/>
        </w:rPr>
        <w:t xml:space="preserve"> </w:t>
      </w:r>
      <w:r>
        <w:rPr>
          <w:spacing w:val="4"/>
        </w:rPr>
        <w:t>项党建课题的立项评审、开题辅导、过程指导、</w:t>
      </w:r>
      <w:r>
        <w:rPr>
          <w:spacing w:val="-80"/>
        </w:rPr>
        <w:t xml:space="preserve"> </w:t>
      </w:r>
      <w:r>
        <w:rPr>
          <w:spacing w:val="4"/>
        </w:rPr>
        <w:t>中期检查</w:t>
      </w:r>
      <w:r>
        <w:t xml:space="preserve">  </w:t>
      </w:r>
      <w:r>
        <w:rPr>
          <w:spacing w:val="7"/>
        </w:rPr>
        <w:t>和成果征评等。指导东城、西城、朝阳、海淀</w:t>
      </w:r>
      <w:r>
        <w:rPr>
          <w:spacing w:val="6"/>
        </w:rPr>
        <w:t>、通州等</w:t>
      </w:r>
      <w:r>
        <w:rPr>
          <w:spacing w:val="-37"/>
        </w:rPr>
        <w:t xml:space="preserve"> </w:t>
      </w:r>
      <w:r>
        <w:rPr>
          <w:spacing w:val="6"/>
        </w:rPr>
        <w:t>10</w:t>
      </w:r>
      <w:r>
        <w:rPr>
          <w:spacing w:val="-54"/>
        </w:rPr>
        <w:t xml:space="preserve"> </w:t>
      </w:r>
      <w:r>
        <w:rPr>
          <w:spacing w:val="6"/>
        </w:rPr>
        <w:t>余区</w:t>
      </w:r>
    </w:p>
    <w:p>
      <w:pPr>
        <w:pStyle w:val="2"/>
        <w:spacing w:before="1" w:line="223" w:lineRule="auto"/>
        <w:ind w:left="11"/>
      </w:pPr>
      <w:r>
        <w:rPr>
          <w:spacing w:val="7"/>
        </w:rPr>
        <w:t>开展培训、研究和品牌培育推介等。</w:t>
      </w:r>
    </w:p>
    <w:p>
      <w:pPr>
        <w:spacing w:before="144" w:line="224" w:lineRule="auto"/>
        <w:ind w:left="67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（二）制度执行情况</w:t>
      </w:r>
    </w:p>
    <w:p>
      <w:pPr>
        <w:pStyle w:val="2"/>
        <w:spacing w:before="144" w:line="521" w:lineRule="exact"/>
        <w:ind w:left="711"/>
      </w:pPr>
      <w:r>
        <w:rPr>
          <w:spacing w:val="6"/>
          <w:position w:val="15"/>
        </w:rPr>
        <w:t>自觉强化制度意识，认真学习传达贯彻上级和学院重要制</w:t>
      </w:r>
    </w:p>
    <w:p>
      <w:pPr>
        <w:pStyle w:val="2"/>
        <w:spacing w:line="222" w:lineRule="auto"/>
        <w:ind w:left="11"/>
      </w:pPr>
      <w:r>
        <w:rPr>
          <w:spacing w:val="9"/>
        </w:rPr>
        <w:t>度文件要求，注重从制度上思考把握问题，运用制度谋事干</w:t>
      </w:r>
    </w:p>
    <w:p>
      <w:pPr>
        <w:pStyle w:val="2"/>
        <w:spacing w:before="144" w:line="310" w:lineRule="auto"/>
        <w:ind w:left="7" w:right="162" w:firstLine="3"/>
      </w:pPr>
      <w:r>
        <w:rPr>
          <w:spacing w:val="9"/>
        </w:rPr>
        <w:t>事，不断提高制度执行力和治理能力。坚持“于法周延、于事</w:t>
      </w:r>
      <w:r>
        <w:rPr>
          <w:spacing w:val="1"/>
        </w:rPr>
        <w:t xml:space="preserve"> </w:t>
      </w:r>
      <w:r>
        <w:rPr>
          <w:spacing w:val="6"/>
        </w:rPr>
        <w:t>有效”原则，推动二级学院制度更新。带头执行民主集中制，</w:t>
      </w:r>
      <w:r>
        <w:rPr>
          <w:spacing w:val="15"/>
        </w:rPr>
        <w:t xml:space="preserve"> </w:t>
      </w:r>
      <w:r>
        <w:rPr>
          <w:spacing w:val="3"/>
        </w:rPr>
        <w:t>严格落实理论中心组学习制度、 党总支会议制度、党政联席会</w:t>
      </w:r>
    </w:p>
    <w:p>
      <w:pPr>
        <w:pStyle w:val="2"/>
        <w:spacing w:before="1" w:line="221" w:lineRule="auto"/>
        <w:ind w:left="10"/>
      </w:pPr>
      <w:r>
        <w:rPr>
          <w:spacing w:val="3"/>
        </w:rPr>
        <w:t>议制度， 健全集体领导、党政分工合作、协调运行的工作机</w:t>
      </w:r>
    </w:p>
    <w:p>
      <w:pPr>
        <w:pStyle w:val="2"/>
        <w:spacing w:before="150" w:line="221" w:lineRule="auto"/>
        <w:ind w:left="12"/>
      </w:pPr>
      <w:r>
        <w:rPr>
          <w:spacing w:val="4"/>
        </w:rPr>
        <w:t>制。</w:t>
      </w:r>
      <w:r>
        <w:rPr>
          <w:spacing w:val="-19"/>
        </w:rPr>
        <w:t xml:space="preserve"> </w:t>
      </w:r>
      <w:r>
        <w:rPr>
          <w:spacing w:val="4"/>
        </w:rPr>
        <w:t>认真执行干部出京审批备案、社会组织兼职报备和重大事</w:t>
      </w:r>
    </w:p>
    <w:p>
      <w:pPr>
        <w:spacing w:line="221" w:lineRule="auto"/>
        <w:sectPr>
          <w:footerReference r:id="rId7" w:type="default"/>
          <w:pgSz w:w="11907" w:h="16839"/>
          <w:pgMar w:top="1431" w:right="1517" w:bottom="1784" w:left="1599" w:header="0" w:footer="1621" w:gutter="0"/>
          <w:cols w:space="720" w:num="1"/>
        </w:sectPr>
      </w:pPr>
    </w:p>
    <w:p>
      <w:pPr>
        <w:spacing w:line="352" w:lineRule="auto"/>
        <w:rPr>
          <w:rFonts w:ascii="Arial"/>
          <w:sz w:val="21"/>
        </w:rPr>
      </w:pPr>
    </w:p>
    <w:p>
      <w:pPr>
        <w:spacing w:line="353" w:lineRule="auto"/>
        <w:rPr>
          <w:rFonts w:ascii="Arial"/>
          <w:sz w:val="21"/>
        </w:rPr>
      </w:pPr>
    </w:p>
    <w:p>
      <w:pPr>
        <w:pStyle w:val="2"/>
        <w:spacing w:before="101" w:line="221" w:lineRule="auto"/>
        <w:ind w:left="2"/>
      </w:pPr>
      <w:r>
        <w:rPr>
          <w:spacing w:val="6"/>
        </w:rPr>
        <w:t>项请示报告等制度。</w:t>
      </w:r>
    </w:p>
    <w:p>
      <w:pPr>
        <w:spacing w:before="146" w:line="221" w:lineRule="auto"/>
        <w:ind w:left="66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（三）其他工作完成情况</w:t>
      </w:r>
    </w:p>
    <w:p>
      <w:pPr>
        <w:pStyle w:val="2"/>
        <w:spacing w:before="150" w:line="521" w:lineRule="exact"/>
        <w:jc w:val="right"/>
      </w:pPr>
      <w:r>
        <w:rPr>
          <w:position w:val="15"/>
        </w:rPr>
        <w:t>一是协调落实高校党建和思政基本标准入校检查，</w:t>
      </w:r>
      <w:r>
        <w:rPr>
          <w:spacing w:val="66"/>
          <w:position w:val="15"/>
        </w:rPr>
        <w:t xml:space="preserve"> </w:t>
      </w:r>
      <w:r>
        <w:rPr>
          <w:position w:val="15"/>
        </w:rPr>
        <w:t>提交特</w:t>
      </w:r>
    </w:p>
    <w:p>
      <w:pPr>
        <w:pStyle w:val="2"/>
        <w:spacing w:before="1" w:line="219" w:lineRule="auto"/>
        <w:ind w:left="6"/>
      </w:pPr>
      <w:r>
        <w:rPr>
          <w:spacing w:val="5"/>
        </w:rPr>
        <w:t>色案例，并主动做好成果转化。</w:t>
      </w:r>
    </w:p>
    <w:p>
      <w:pPr>
        <w:pStyle w:val="2"/>
        <w:spacing w:before="149" w:line="521" w:lineRule="exact"/>
        <w:jc w:val="right"/>
      </w:pPr>
      <w:r>
        <w:rPr>
          <w:spacing w:val="8"/>
          <w:position w:val="15"/>
        </w:rPr>
        <w:t>二是有序组织学院第四次党代会代表选举，并带头学习传</w:t>
      </w:r>
    </w:p>
    <w:p>
      <w:pPr>
        <w:pStyle w:val="2"/>
        <w:spacing w:line="223" w:lineRule="auto"/>
        <w:ind w:left="4"/>
      </w:pPr>
      <w:r>
        <w:rPr>
          <w:spacing w:val="4"/>
        </w:rPr>
        <w:t>达有关精神。</w:t>
      </w:r>
    </w:p>
    <w:p>
      <w:pPr>
        <w:pStyle w:val="2"/>
        <w:spacing w:before="147" w:line="309" w:lineRule="auto"/>
        <w:ind w:left="12" w:right="1" w:firstLine="638"/>
      </w:pPr>
      <w:r>
        <w:t>三是协调推进师德集中学习教育，</w:t>
      </w:r>
      <w:r>
        <w:rPr>
          <w:spacing w:val="60"/>
        </w:rPr>
        <w:t xml:space="preserve"> </w:t>
      </w:r>
      <w:r>
        <w:t xml:space="preserve">有序开展政治建设“思 </w:t>
      </w:r>
      <w:r>
        <w:rPr>
          <w:spacing w:val="8"/>
        </w:rPr>
        <w:t>想铸魂”、榜样引领“典型赋能”等行动，持续提升教职工师</w:t>
      </w:r>
    </w:p>
    <w:p>
      <w:pPr>
        <w:pStyle w:val="2"/>
        <w:spacing w:line="222" w:lineRule="auto"/>
        <w:ind w:left="6"/>
      </w:pPr>
      <w:r>
        <w:rPr>
          <w:spacing w:val="-1"/>
        </w:rPr>
        <w:t>德内涵修养。</w:t>
      </w:r>
    </w:p>
    <w:p>
      <w:pPr>
        <w:pStyle w:val="2"/>
        <w:spacing w:before="148" w:line="518" w:lineRule="exact"/>
        <w:ind w:left="679"/>
      </w:pPr>
      <w:r>
        <w:rPr>
          <w:spacing w:val="7"/>
          <w:position w:val="14"/>
        </w:rPr>
        <w:t>四是积极推动“创先争优”，“两优一先”均获院级嘉</w:t>
      </w:r>
    </w:p>
    <w:p>
      <w:pPr>
        <w:pStyle w:val="2"/>
        <w:spacing w:before="2" w:line="222" w:lineRule="auto"/>
        <w:ind w:left="7"/>
      </w:pPr>
      <w:r>
        <w:rPr>
          <w:spacing w:val="8"/>
        </w:rPr>
        <w:t>奖，党建研究中心党支部被评为“高校先进基层党组织”。</w:t>
      </w:r>
    </w:p>
    <w:p>
      <w:pPr>
        <w:spacing w:before="146" w:line="226" w:lineRule="auto"/>
        <w:ind w:left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三、述廉</w:t>
      </w:r>
    </w:p>
    <w:p>
      <w:pPr>
        <w:pStyle w:val="2"/>
        <w:spacing w:before="144" w:line="309" w:lineRule="auto"/>
        <w:ind w:right="2" w:firstLine="642"/>
      </w:pPr>
      <w:r>
        <w:rPr>
          <w:spacing w:val="9"/>
        </w:rPr>
        <w:t>认真贯彻中央、北京市有关规定和市委、市教育系</w:t>
      </w:r>
      <w:r>
        <w:rPr>
          <w:spacing w:val="8"/>
        </w:rPr>
        <w:t>统警示</w:t>
      </w:r>
      <w:r>
        <w:t xml:space="preserve"> </w:t>
      </w:r>
      <w:r>
        <w:rPr>
          <w:spacing w:val="7"/>
        </w:rPr>
        <w:t>教育大会精神，严格落实学院纪委相关要求，严守廉洁纪律，</w:t>
      </w:r>
    </w:p>
    <w:p>
      <w:pPr>
        <w:pStyle w:val="2"/>
        <w:spacing w:before="1" w:line="223" w:lineRule="auto"/>
        <w:ind w:left="7"/>
      </w:pPr>
      <w:r>
        <w:rPr>
          <w:spacing w:val="7"/>
        </w:rPr>
        <w:t>慎独、慎众、慎初、慎微，及时准确做好个人事项报告。</w:t>
      </w:r>
    </w:p>
    <w:p>
      <w:pPr>
        <w:spacing w:before="145" w:line="224" w:lineRule="auto"/>
        <w:ind w:left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四、存在的问题和不足</w:t>
      </w:r>
    </w:p>
    <w:p>
      <w:pPr>
        <w:pStyle w:val="2"/>
        <w:spacing w:before="142" w:line="521" w:lineRule="exact"/>
        <w:ind w:right="2"/>
        <w:jc w:val="right"/>
      </w:pPr>
      <w:r>
        <w:rPr>
          <w:spacing w:val="8"/>
          <w:position w:val="15"/>
        </w:rPr>
        <w:t>一是在统筹建立巩固发展主题教育成果的调查研究和推动</w:t>
      </w:r>
    </w:p>
    <w:p>
      <w:pPr>
        <w:pStyle w:val="2"/>
        <w:spacing w:before="1" w:line="222" w:lineRule="auto"/>
        <w:ind w:left="11"/>
      </w:pPr>
      <w:r>
        <w:rPr>
          <w:spacing w:val="6"/>
        </w:rPr>
        <w:t>高质量发展等长效机制上，有待进一步深化。</w:t>
      </w:r>
    </w:p>
    <w:p>
      <w:pPr>
        <w:pStyle w:val="2"/>
        <w:spacing w:before="148" w:line="518" w:lineRule="exact"/>
        <w:ind w:right="2"/>
        <w:jc w:val="right"/>
      </w:pPr>
      <w:r>
        <w:rPr>
          <w:spacing w:val="8"/>
          <w:position w:val="15"/>
        </w:rPr>
        <w:t>二是在协调推进全面从严治党各个方面的联动集成和协调</w:t>
      </w:r>
    </w:p>
    <w:p>
      <w:pPr>
        <w:pStyle w:val="2"/>
        <w:spacing w:before="1" w:line="222" w:lineRule="auto"/>
        <w:ind w:left="2"/>
      </w:pPr>
      <w:r>
        <w:rPr>
          <w:spacing w:val="-6"/>
        </w:rPr>
        <w:t>协同上， 有待进一步强化。</w:t>
      </w:r>
    </w:p>
    <w:p>
      <w:pPr>
        <w:pStyle w:val="2"/>
        <w:spacing w:before="147" w:line="521" w:lineRule="exact"/>
        <w:ind w:right="1"/>
        <w:jc w:val="right"/>
      </w:pPr>
      <w:r>
        <w:rPr>
          <w:spacing w:val="8"/>
          <w:position w:val="15"/>
        </w:rPr>
        <w:t>三是在研究推动中小学校党组织书记教育培训的课程体系</w:t>
      </w:r>
    </w:p>
    <w:p>
      <w:pPr>
        <w:pStyle w:val="2"/>
        <w:spacing w:before="1" w:line="222" w:lineRule="auto"/>
      </w:pPr>
      <w:r>
        <w:rPr>
          <w:spacing w:val="6"/>
        </w:rPr>
        <w:t>和质量管理等方面，有待进一步优化。</w:t>
      </w:r>
    </w:p>
    <w:p>
      <w:pPr>
        <w:spacing w:before="144" w:line="224" w:lineRule="auto"/>
        <w:ind w:left="6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五、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2024 </w:t>
      </w:r>
      <w:r>
        <w:rPr>
          <w:rFonts w:ascii="黑体" w:hAnsi="黑体" w:eastAsia="黑体" w:cs="黑体"/>
          <w:spacing w:val="2"/>
          <w:sz w:val="31"/>
          <w:szCs w:val="31"/>
        </w:rPr>
        <w:t>年工作主要思路和重点目标任务</w:t>
      </w:r>
    </w:p>
    <w:p>
      <w:pPr>
        <w:pStyle w:val="2"/>
        <w:spacing w:before="145" w:line="223" w:lineRule="auto"/>
        <w:ind w:left="635"/>
      </w:pPr>
      <w:r>
        <w:rPr>
          <w:spacing w:val="6"/>
        </w:rPr>
        <w:t>2024</w:t>
      </w:r>
      <w:r>
        <w:rPr>
          <w:spacing w:val="-49"/>
        </w:rPr>
        <w:t xml:space="preserve"> </w:t>
      </w:r>
      <w:r>
        <w:rPr>
          <w:spacing w:val="6"/>
        </w:rPr>
        <w:t>年，是中华人民共和国成立</w:t>
      </w:r>
      <w:r>
        <w:rPr>
          <w:spacing w:val="-56"/>
        </w:rPr>
        <w:t xml:space="preserve"> </w:t>
      </w:r>
      <w:r>
        <w:rPr>
          <w:spacing w:val="6"/>
        </w:rPr>
        <w:t>75</w:t>
      </w:r>
      <w:r>
        <w:rPr>
          <w:spacing w:val="-51"/>
        </w:rPr>
        <w:t xml:space="preserve"> </w:t>
      </w:r>
      <w:r>
        <w:rPr>
          <w:spacing w:val="6"/>
        </w:rPr>
        <w:t>周年，是</w:t>
      </w:r>
      <w:r>
        <w:rPr>
          <w:spacing w:val="5"/>
        </w:rPr>
        <w:t>实现“十四</w:t>
      </w:r>
    </w:p>
    <w:p>
      <w:pPr>
        <w:spacing w:line="223" w:lineRule="auto"/>
        <w:sectPr>
          <w:footerReference r:id="rId8" w:type="default"/>
          <w:pgSz w:w="11907" w:h="16839"/>
          <w:pgMar w:top="1431" w:right="1678" w:bottom="1784" w:left="1609" w:header="0" w:footer="1621" w:gutter="0"/>
          <w:cols w:space="720" w:num="1"/>
        </w:sectPr>
      </w:pPr>
    </w:p>
    <w:p>
      <w:pPr>
        <w:spacing w:line="351" w:lineRule="auto"/>
        <w:rPr>
          <w:rFonts w:ascii="Arial"/>
          <w:sz w:val="21"/>
        </w:rPr>
      </w:pP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101" w:line="310" w:lineRule="auto"/>
        <w:ind w:left="3" w:right="31" w:firstLine="3"/>
        <w:jc w:val="both"/>
      </w:pPr>
      <w:r>
        <w:rPr>
          <w:spacing w:val="9"/>
        </w:rPr>
        <w:t>五”规划目标任务的关键一年。我将带头坚守为党育</w:t>
      </w:r>
      <w:r>
        <w:rPr>
          <w:spacing w:val="8"/>
        </w:rPr>
        <w:t>才为党献</w:t>
      </w:r>
      <w:r>
        <w:t xml:space="preserve"> </w:t>
      </w:r>
      <w:r>
        <w:rPr>
          <w:spacing w:val="9"/>
        </w:rPr>
        <w:t>策的党校初心，带头扛实全面从严治党政治责任，带头巩固发</w:t>
      </w:r>
      <w:r>
        <w:rPr>
          <w:spacing w:val="2"/>
        </w:rPr>
        <w:t xml:space="preserve"> </w:t>
      </w:r>
      <w:r>
        <w:rPr>
          <w:spacing w:val="1"/>
        </w:rPr>
        <w:t>展主题教育成果，</w:t>
      </w:r>
      <w:r>
        <w:rPr>
          <w:spacing w:val="63"/>
        </w:rPr>
        <w:t xml:space="preserve"> </w:t>
      </w:r>
      <w:r>
        <w:rPr>
          <w:spacing w:val="1"/>
        </w:rPr>
        <w:t>带头深化“一融双高”，稳中求进、</w:t>
      </w:r>
      <w:r>
        <w:t>以进促</w:t>
      </w:r>
    </w:p>
    <w:p>
      <w:pPr>
        <w:pStyle w:val="2"/>
        <w:spacing w:before="1" w:line="220" w:lineRule="auto"/>
        <w:ind w:left="2"/>
      </w:pPr>
      <w:r>
        <w:rPr>
          <w:spacing w:val="5"/>
        </w:rPr>
        <w:t>稳，着力抓好三大方面重点任务。</w:t>
      </w:r>
    </w:p>
    <w:p>
      <w:pPr>
        <w:pStyle w:val="2"/>
        <w:spacing w:before="147" w:line="310" w:lineRule="auto"/>
        <w:ind w:left="3" w:firstLine="646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一是切实履行全面从严治党第一责任人责任。</w:t>
      </w:r>
      <w:r>
        <w:rPr>
          <w:spacing w:val="10"/>
        </w:rPr>
        <w:t>深入学习贯</w:t>
      </w:r>
      <w:r>
        <w:t xml:space="preserve"> </w:t>
      </w:r>
      <w:r>
        <w:rPr>
          <w:spacing w:val="9"/>
        </w:rPr>
        <w:t>彻习近平总书记关于党的建设的重要思想，统筹推动“基本标</w:t>
      </w:r>
      <w:r>
        <w:t xml:space="preserve"> </w:t>
      </w:r>
      <w:r>
        <w:rPr>
          <w:spacing w:val="9"/>
        </w:rPr>
        <w:t>准”实践转化，协调建立巩固发展主题教育成果长效机制，带</w:t>
      </w:r>
      <w:r>
        <w:rPr>
          <w:spacing w:val="2"/>
        </w:rPr>
        <w:t xml:space="preserve"> </w:t>
      </w:r>
      <w:r>
        <w:rPr>
          <w:spacing w:val="9"/>
        </w:rPr>
        <w:t>头学习贯彻《中国共产党纪律处分条例》并做好将其纳入干部</w:t>
      </w:r>
      <w:r>
        <w:rPr>
          <w:spacing w:val="2"/>
        </w:rPr>
        <w:t xml:space="preserve"> </w:t>
      </w:r>
      <w:r>
        <w:rPr>
          <w:spacing w:val="3"/>
        </w:rPr>
        <w:t>培训必修课的引导推动，持续深化党建和思想政治工作， 指导</w:t>
      </w:r>
    </w:p>
    <w:p>
      <w:pPr>
        <w:pStyle w:val="2"/>
        <w:spacing w:line="221" w:lineRule="auto"/>
      </w:pPr>
      <w:r>
        <w:rPr>
          <w:spacing w:val="6"/>
        </w:rPr>
        <w:t>凝练党建工作品牌。</w:t>
      </w:r>
    </w:p>
    <w:p>
      <w:pPr>
        <w:pStyle w:val="2"/>
        <w:spacing w:before="145" w:line="310" w:lineRule="auto"/>
        <w:ind w:left="1" w:firstLine="654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二是切实推进教育党校四大作用的充分发挥</w:t>
      </w: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。</w:t>
      </w:r>
      <w:r>
        <w:rPr>
          <w:spacing w:val="9"/>
        </w:rPr>
        <w:t>学习贯彻干</w:t>
      </w:r>
      <w:r>
        <w:t xml:space="preserve"> </w:t>
      </w:r>
      <w:r>
        <w:rPr>
          <w:spacing w:val="9"/>
        </w:rPr>
        <w:t>部教育培训“条例”“规划”，聚焦中小学校领导体制改革年</w:t>
      </w:r>
      <w:r>
        <w:rPr>
          <w:spacing w:val="5"/>
        </w:rPr>
        <w:t xml:space="preserve"> </w:t>
      </w:r>
      <w:r>
        <w:rPr>
          <w:spacing w:val="1"/>
        </w:rPr>
        <w:t>度任务，健全党建培训体系，深化党建课题管理，</w:t>
      </w:r>
      <w:r>
        <w:rPr>
          <w:spacing w:val="65"/>
        </w:rPr>
        <w:t xml:space="preserve"> </w:t>
      </w:r>
      <w:r>
        <w:rPr>
          <w:spacing w:val="1"/>
        </w:rPr>
        <w:t>推进党建品</w:t>
      </w:r>
      <w:r>
        <w:t xml:space="preserve"> </w:t>
      </w:r>
      <w:r>
        <w:rPr>
          <w:spacing w:val="9"/>
        </w:rPr>
        <w:t>牌宣传，扩大跨域党建协同，以高质量党校治理支撑高质量教</w:t>
      </w:r>
      <w:r>
        <w:rPr>
          <w:spacing w:val="5"/>
        </w:rPr>
        <w:t xml:space="preserve"> </w:t>
      </w:r>
      <w:r>
        <w:rPr>
          <w:spacing w:val="9"/>
        </w:rPr>
        <w:t>育党建引领高质量办学治校，进而更好服务新时代首都高质量</w:t>
      </w:r>
    </w:p>
    <w:p>
      <w:pPr>
        <w:pStyle w:val="2"/>
        <w:spacing w:before="1" w:line="224" w:lineRule="auto"/>
        <w:ind w:left="11"/>
      </w:pPr>
      <w:r>
        <w:rPr>
          <w:spacing w:val="-4"/>
        </w:rPr>
        <w:t>发展。</w:t>
      </w:r>
    </w:p>
    <w:p>
      <w:pPr>
        <w:pStyle w:val="2"/>
        <w:spacing w:before="141" w:line="521" w:lineRule="exact"/>
        <w:ind w:right="12"/>
        <w:jc w:val="right"/>
      </w:pPr>
      <w:r>
        <w:rPr>
          <w:spacing w:val="9"/>
          <w:position w:val="15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三是切实深化分工会建设。</w:t>
      </w:r>
      <w:r>
        <w:rPr>
          <w:spacing w:val="9"/>
          <w:position w:val="15"/>
        </w:rPr>
        <w:t>带头学习贯彻中国工会十八大</w:t>
      </w:r>
    </w:p>
    <w:p>
      <w:pPr>
        <w:pStyle w:val="2"/>
        <w:spacing w:line="221" w:lineRule="auto"/>
        <w:ind w:left="2"/>
      </w:pPr>
      <w:r>
        <w:rPr>
          <w:spacing w:val="9"/>
        </w:rPr>
        <w:t>精神，健全党建带工建的制度机制，协调做好教代会换届选</w:t>
      </w:r>
    </w:p>
    <w:p>
      <w:pPr>
        <w:pStyle w:val="2"/>
        <w:spacing w:before="150" w:line="519" w:lineRule="exact"/>
        <w:ind w:left="3"/>
      </w:pPr>
      <w:r>
        <w:rPr>
          <w:spacing w:val="9"/>
          <w:position w:val="15"/>
        </w:rPr>
        <w:t>举，关心关怀教职工思想、工作、学习和生活，持续增强分工</w:t>
      </w:r>
    </w:p>
    <w:p>
      <w:pPr>
        <w:pStyle w:val="2"/>
        <w:spacing w:line="223" w:lineRule="auto"/>
        <w:ind w:left="12"/>
      </w:pPr>
      <w:r>
        <w:rPr>
          <w:spacing w:val="6"/>
        </w:rPr>
        <w:t>会引领力、组织力、服务力。</w:t>
      </w:r>
    </w:p>
    <w:sectPr>
      <w:footerReference r:id="rId9" w:type="default"/>
      <w:pgSz w:w="11907" w:h="16839"/>
      <w:pgMar w:top="1431" w:right="1647" w:bottom="1781" w:left="1608" w:header="0" w:footer="162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46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0"/>
        <w:sz w:val="18"/>
        <w:szCs w:val="18"/>
      </w:rPr>
      <w:t>1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0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43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4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sz w:val="18"/>
        <w:szCs w:val="18"/>
      </w:rPr>
      <w:t>-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43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4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44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5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k1M2Y1YTUyNzdkZjVlYjk3MjcyNzBlNmFmYWI3YzEifQ=="/>
  </w:docVars>
  <w:rsids>
    <w:rsidRoot w:val="00000000"/>
    <w:rsid w:val="0AA27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2023-12-29T16:25:00Z</dcterms:created>
  <dc:creator>王鸿杰-北京教育党校</dc:creator>
  <cp:lastModifiedBy>黄汉周</cp:lastModifiedBy>
  <dcterms:modified xsi:type="dcterms:W3CDTF">2024-01-16T05:59:52Z</dcterms:modified>
  <dc:title>京教院发〔2002〕1号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2024-01-16T13:45:01Z</vt:filetime>
  </property>
  <property fmtid="{D5CDD505-2E9C-101B-9397-08002B2CF9AE}" pid="4" name="KSOProductBuildVer">
    <vt:lpwstr>2052-12.1.0.15712</vt:lpwstr>
  </property>
  <property fmtid="{D5CDD505-2E9C-101B-9397-08002B2CF9AE}" pid="5" name="ICV">
    <vt:lpwstr>9CB7A22CCCCA44CCBF314933979F634D_12</vt:lpwstr>
  </property>
</Properties>
</file>