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hint="eastAsia" w:ascii="黑体" w:hAnsi="黑体" w:eastAsia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6</w:t>
      </w:r>
    </w:p>
    <w:p>
      <w:pPr>
        <w:widowControl/>
        <w:spacing w:line="3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28"/>
          <w:szCs w:val="28"/>
        </w:rPr>
        <w:t>北京教育学院专业技术人员年度考核登记表</w:t>
      </w:r>
    </w:p>
    <w:p>
      <w:pPr>
        <w:spacing w:line="360" w:lineRule="exact"/>
        <w:ind w:right="206" w:rightChars="98"/>
        <w:jc w:val="center"/>
        <w:rPr>
          <w:rFonts w:cs="宋体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202</w:t>
      </w:r>
      <w:r>
        <w:rPr>
          <w:rFonts w:hint="eastAsia" w:ascii="Times New Roman" w:hAnsi="Times New Roman"/>
          <w:color w:val="000000"/>
          <w:sz w:val="28"/>
          <w:szCs w:val="28"/>
          <w:u w:val="single"/>
        </w:rPr>
        <w:t>3</w:t>
      </w:r>
      <w:r>
        <w:rPr>
          <w:rFonts w:hint="eastAsia"/>
          <w:color w:val="000000"/>
          <w:sz w:val="28"/>
          <w:szCs w:val="28"/>
        </w:rPr>
        <w:t>年度</w:t>
      </w:r>
    </w:p>
    <w:tbl>
      <w:tblPr>
        <w:tblStyle w:val="6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322"/>
        <w:gridCol w:w="959"/>
        <w:gridCol w:w="621"/>
        <w:gridCol w:w="170"/>
        <w:gridCol w:w="1084"/>
        <w:gridCol w:w="1135"/>
        <w:gridCol w:w="294"/>
        <w:gridCol w:w="581"/>
        <w:gridCol w:w="291"/>
        <w:gridCol w:w="1059"/>
        <w:gridCol w:w="252"/>
        <w:gridCol w:w="358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7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02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3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政治</w:t>
            </w:r>
          </w:p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面貌</w:t>
            </w:r>
          </w:p>
        </w:tc>
        <w:tc>
          <w:tcPr>
            <w:tcW w:w="128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文化程度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87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是否</w:t>
            </w:r>
          </w:p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cs="仿宋_GB2312"/>
                <w:color w:val="000000"/>
                <w:sz w:val="28"/>
                <w:szCs w:val="28"/>
              </w:rPr>
              <w:t>“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双肩挑</w:t>
            </w:r>
            <w:r>
              <w:rPr>
                <w:rFonts w:hint="eastAsia" w:cs="仿宋_GB2312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99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  <w:jc w:val="center"/>
        </w:trPr>
        <w:tc>
          <w:tcPr>
            <w:tcW w:w="123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所在</w:t>
            </w:r>
          </w:p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部门</w:t>
            </w:r>
          </w:p>
        </w:tc>
        <w:tc>
          <w:tcPr>
            <w:tcW w:w="2072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4"/>
                <w:szCs w:val="24"/>
              </w:rPr>
              <w:t>所在岗位</w:t>
            </w:r>
          </w:p>
          <w:p>
            <w:pPr>
              <w:spacing w:line="320" w:lineRule="exact"/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（</w:t>
            </w:r>
            <w:r>
              <w:rPr>
                <w:rFonts w:ascii="宋体" w:hAnsi="宋体" w:cs="仿宋_GB2312"/>
                <w:color w:val="000000"/>
                <w:szCs w:val="21"/>
              </w:rPr>
              <w:t>专任教师须注明）</w:t>
            </w:r>
          </w:p>
        </w:tc>
        <w:tc>
          <w:tcPr>
            <w:tcW w:w="3832" w:type="dxa"/>
            <w:gridSpan w:val="7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9356" w:type="dxa"/>
            <w:gridSpan w:val="1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Ansi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完成的主要专业技术工作、获奖、论文情况、创新等成果登记</w:t>
            </w:r>
          </w:p>
          <w:p>
            <w:pPr>
              <w:spacing w:line="32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（</w:t>
            </w:r>
            <w:r>
              <w:rPr>
                <w:rFonts w:ascii="宋体" w:hAnsi="宋体" w:cs="仿宋_GB2312"/>
                <w:color w:val="000000"/>
                <w:sz w:val="24"/>
                <w:szCs w:val="24"/>
              </w:rPr>
              <w:t>专任教师岗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</w:rPr>
              <w:t>注明</w:t>
            </w:r>
            <w:r>
              <w:rPr>
                <w:rFonts w:ascii="宋体" w:hAnsi="宋体" w:cs="仿宋_GB2312"/>
                <w:color w:val="000000"/>
                <w:sz w:val="24"/>
                <w:szCs w:val="24"/>
              </w:rPr>
              <w:t>“教学工作”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ascii="宋体" w:hAnsi="宋体" w:cs="仿宋_GB2312"/>
                <w:color w:val="000000"/>
                <w:sz w:val="24"/>
                <w:szCs w:val="24"/>
              </w:rPr>
              <w:t>科研工作</w:t>
            </w:r>
            <w:r>
              <w:rPr>
                <w:rFonts w:hint="eastAsia" w:ascii="宋体" w:hAnsi="宋体" w:cs="仿宋_GB2312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cs="仿宋_GB2312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55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Cs w:val="21"/>
              </w:rPr>
              <w:t>起止</w:t>
            </w:r>
          </w:p>
          <w:p>
            <w:pPr>
              <w:spacing w:line="320" w:lineRule="exact"/>
              <w:jc w:val="center"/>
              <w:rPr>
                <w:rFonts w:cs="仿宋_GB2312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Cs w:val="21"/>
              </w:rPr>
              <w:t>时间</w:t>
            </w:r>
          </w:p>
        </w:tc>
        <w:tc>
          <w:tcPr>
            <w:tcW w:w="158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Cs w:val="21"/>
              </w:rPr>
              <w:t>专业技术工作成果名称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Cs w:val="21"/>
              </w:rPr>
              <w:t>工作数量、工作质量</w:t>
            </w:r>
          </w:p>
        </w:tc>
        <w:tc>
          <w:tcPr>
            <w:tcW w:w="160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cs="仿宋_GB2312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5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7" w:hRule="atLeast"/>
          <w:jc w:val="center"/>
        </w:trPr>
        <w:tc>
          <w:tcPr>
            <w:tcW w:w="15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607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4" w:hRule="atLeast"/>
          <w:jc w:val="center"/>
        </w:trPr>
        <w:tc>
          <w:tcPr>
            <w:tcW w:w="15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年度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工作</w:t>
            </w:r>
          </w:p>
          <w:p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总结</w:t>
            </w:r>
          </w:p>
        </w:tc>
        <w:tc>
          <w:tcPr>
            <w:tcW w:w="7801" w:type="dxa"/>
            <w:gridSpan w:val="12"/>
            <w:noWrap w:val="0"/>
            <w:vAlign w:val="center"/>
          </w:tcPr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jc w:val="lef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7" w:hRule="atLeast"/>
          <w:jc w:val="center"/>
        </w:trPr>
        <w:tc>
          <w:tcPr>
            <w:tcW w:w="155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年度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工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作</w:t>
            </w:r>
          </w:p>
          <w:p>
            <w:pPr>
              <w:spacing w:line="360" w:lineRule="exact"/>
              <w:ind w:right="-69" w:rightChars="-33"/>
              <w:jc w:val="center"/>
              <w:rPr>
                <w:rFonts w:cs="仿宋_GB2312"/>
                <w:color w:val="000000"/>
                <w:sz w:val="28"/>
                <w:szCs w:val="28"/>
              </w:rPr>
            </w:pPr>
            <w:r>
              <w:rPr>
                <w:rFonts w:hint="eastAsia" w:hAnsi="仿宋_GB2312" w:cs="仿宋_GB2312"/>
                <w:color w:val="000000"/>
                <w:sz w:val="28"/>
                <w:szCs w:val="28"/>
              </w:rPr>
              <w:t>总结</w:t>
            </w:r>
          </w:p>
        </w:tc>
        <w:tc>
          <w:tcPr>
            <w:tcW w:w="7801" w:type="dxa"/>
            <w:gridSpan w:val="12"/>
            <w:noWrap w:val="0"/>
            <w:vAlign w:val="center"/>
          </w:tcPr>
          <w:p>
            <w:pPr>
              <w:spacing w:line="360" w:lineRule="exact"/>
              <w:rPr>
                <w:rFonts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8" w:hRule="atLeast"/>
          <w:jc w:val="center"/>
        </w:trPr>
        <w:tc>
          <w:tcPr>
            <w:tcW w:w="155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部门领导评语和初步考核等次意见</w:t>
            </w:r>
          </w:p>
        </w:tc>
        <w:tc>
          <w:tcPr>
            <w:tcW w:w="7801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540" w:firstLineChars="55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盖章或签名：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3" w:hRule="atLeast"/>
          <w:jc w:val="center"/>
        </w:trPr>
        <w:tc>
          <w:tcPr>
            <w:tcW w:w="155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考核委员会意见</w:t>
            </w:r>
          </w:p>
        </w:tc>
        <w:tc>
          <w:tcPr>
            <w:tcW w:w="7801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 w:firstLine="1680" w:firstLineChars="60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盖章或签名：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4" w:hRule="atLeast"/>
          <w:jc w:val="center"/>
        </w:trPr>
        <w:tc>
          <w:tcPr>
            <w:tcW w:w="155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本人</w:t>
            </w:r>
          </w:p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801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</w:t>
            </w:r>
          </w:p>
          <w:p>
            <w:pPr>
              <w:spacing w:line="360" w:lineRule="exact"/>
              <w:ind w:right="206" w:rightChars="98" w:firstLine="1820" w:firstLineChars="650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签名：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3" w:hRule="atLeast"/>
          <w:jc w:val="center"/>
        </w:trPr>
        <w:tc>
          <w:tcPr>
            <w:tcW w:w="155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未确定等次或不参加考核情况说明</w:t>
            </w:r>
          </w:p>
        </w:tc>
        <w:tc>
          <w:tcPr>
            <w:tcW w:w="7801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 xml:space="preserve">             盖章或签名：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1555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jc w:val="center"/>
              <w:rPr>
                <w:rFonts w:cs="宋体"/>
                <w:color w:val="000000"/>
                <w:sz w:val="28"/>
                <w:szCs w:val="28"/>
              </w:rPr>
            </w:pPr>
            <w:r>
              <w:rPr>
                <w:rFonts w:hint="eastAsia" w:cs="宋体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7801" w:type="dxa"/>
            <w:gridSpan w:val="1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right="206" w:rightChars="98"/>
              <w:rPr>
                <w:rFonts w:cs="宋体"/>
                <w:color w:val="000000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80" w:firstLine="56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25 -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jA2MWIwNjZiMjZiMmZjODJmMzU2YjBjY2Y3MGQifQ=="/>
  </w:docVars>
  <w:rsids>
    <w:rsidRoot w:val="430125FF"/>
    <w:rsid w:val="0BC72462"/>
    <w:rsid w:val="430125FF"/>
    <w:rsid w:val="437D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0" w:lineRule="atLeast"/>
    </w:pPr>
    <w:rPr>
      <w:rFonts w:ascii="仿宋_GB2312" w:eastAsia="仿宋_GB2312"/>
      <w:sz w:val="10"/>
    </w:rPr>
  </w:style>
  <w:style w:type="paragraph" w:styleId="3">
    <w:name w:val="Body Text 2"/>
    <w:basedOn w:val="1"/>
    <w:qFormat/>
    <w:uiPriority w:val="0"/>
    <w:rPr>
      <w:rFonts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2023-12-20T03:35:00Z</dcterms:created>
  <dc:creator>汲莉</dc:creator>
  <cp:lastModifiedBy>汲莉</cp:lastModifiedBy>
  <dcterms:modified xsi:type="dcterms:W3CDTF">2023-12-20T03:38:55Z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32015419FCB540B9815C797507D544DB_13</vt:lpwstr>
  </property>
</Properties>
</file>