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北京教育学院教职工院外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借调审批表</w:t>
      </w:r>
    </w:p>
    <w:tbl>
      <w:tblPr>
        <w:tblStyle w:val="7"/>
        <w:tblW w:w="60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7"/>
        <w:gridCol w:w="1513"/>
        <w:gridCol w:w="945"/>
        <w:gridCol w:w="1276"/>
        <w:gridCol w:w="944"/>
        <w:gridCol w:w="2145"/>
        <w:gridCol w:w="2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4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节点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参加工作时间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944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现职称</w:t>
            </w:r>
          </w:p>
          <w:p>
            <w:pPr>
              <w:pStyle w:val="14"/>
              <w:topLinePunct/>
              <w:textAlignment w:val="top"/>
            </w:pPr>
            <w:r>
              <w:rPr>
                <w:rFonts w:hint="eastAsia"/>
                <w:szCs w:val="21"/>
              </w:rPr>
              <w:t>/职务</w:t>
            </w:r>
          </w:p>
        </w:tc>
        <w:tc>
          <w:tcPr>
            <w:tcW w:w="2145" w:type="dxa"/>
            <w:vAlign w:val="center"/>
          </w:tcPr>
          <w:p>
            <w:pPr>
              <w:pStyle w:val="14"/>
              <w:topLinePunct/>
              <w:textAlignment w:val="top"/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166" w:type="dxa"/>
            <w:vAlign w:val="center"/>
          </w:tcPr>
          <w:p>
            <w:pPr>
              <w:pStyle w:val="14"/>
              <w:topLinePunct/>
              <w:textAlignment w:val="top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93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来院时间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任职时间</w:t>
            </w:r>
          </w:p>
        </w:tc>
        <w:tc>
          <w:tcPr>
            <w:tcW w:w="2166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借</w:t>
            </w:r>
            <w:r>
              <w:rPr>
                <w:sz w:val="22"/>
                <w:szCs w:val="22"/>
              </w:rPr>
              <w:t>调</w:t>
            </w:r>
            <w:r>
              <w:rPr>
                <w:rFonts w:hint="eastAsia"/>
                <w:sz w:val="22"/>
                <w:szCs w:val="22"/>
              </w:rPr>
              <w:t>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信息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部门：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借调</w:t>
            </w:r>
            <w:r>
              <w:rPr>
                <w:rFonts w:hint="eastAsia"/>
                <w:szCs w:val="21"/>
                <w:lang w:val="en-US" w:eastAsia="zh-CN"/>
              </w:rPr>
              <w:t>后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信息</w:t>
            </w:r>
          </w:p>
        </w:tc>
        <w:tc>
          <w:tcPr>
            <w:tcW w:w="431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岗位名称：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31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部门：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岗位编号：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31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8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借调期间</w:t>
            </w:r>
          </w:p>
        </w:tc>
        <w:tc>
          <w:tcPr>
            <w:tcW w:w="747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年    月 至        年    月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借调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意愿</w:t>
            </w:r>
          </w:p>
        </w:tc>
        <w:tc>
          <w:tcPr>
            <w:tcW w:w="9466" w:type="dxa"/>
            <w:gridSpan w:val="7"/>
          </w:tcPr>
          <w:p>
            <w:pPr>
              <w:spacing w:line="240" w:lineRule="exact"/>
              <w:ind w:firstLine="3586" w:firstLineChars="1630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3586" w:firstLineChars="1630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3586" w:firstLineChars="1630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3080" w:firstLineChars="1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  <w:r>
              <w:rPr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spacing w:line="240" w:lineRule="exact"/>
              <w:ind w:firstLine="5830" w:firstLineChars="26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882" w:type="dxa"/>
            <w:vMerge w:val="restart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原聘部门及领导意见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部门意见</w:t>
            </w:r>
          </w:p>
        </w:tc>
        <w:tc>
          <w:tcPr>
            <w:tcW w:w="8989" w:type="dxa"/>
            <w:gridSpan w:val="6"/>
          </w:tcPr>
          <w:p>
            <w:pPr>
              <w:spacing w:line="240" w:lineRule="exact"/>
              <w:jc w:val="right"/>
              <w:rPr>
                <w:rFonts w:eastAsia="楷体_GB2312"/>
                <w:szCs w:val="21"/>
              </w:rPr>
            </w:pP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ind w:firstLine="5880" w:firstLineChars="28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负责人签字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240" w:lineRule="exact"/>
              <w:jc w:val="righ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部门公章</w:t>
            </w:r>
            <w:r>
              <w:rPr>
                <w:szCs w:val="21"/>
              </w:rPr>
              <w:t>：</w:t>
            </w:r>
          </w:p>
          <w:p>
            <w:pPr>
              <w:spacing w:line="240" w:lineRule="exact"/>
              <w:ind w:firstLine="1680" w:firstLineChars="800"/>
              <w:jc w:val="right"/>
              <w:rPr>
                <w:szCs w:val="21"/>
              </w:rPr>
            </w:pPr>
          </w:p>
          <w:p>
            <w:pPr>
              <w:spacing w:line="240" w:lineRule="exact"/>
              <w:ind w:firstLine="1155" w:firstLineChars="550"/>
              <w:jc w:val="right"/>
              <w:rPr>
                <w:rFonts w:eastAsia="楷体_GB2312"/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-578" w:rightChars="-275"/>
              <w:jc w:val="both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分管或</w:t>
            </w:r>
            <w:r>
              <w:rPr>
                <w:rFonts w:ascii="宋体" w:hAnsi="宋体"/>
                <w:sz w:val="22"/>
                <w:szCs w:val="22"/>
              </w:rPr>
              <w:t>联系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2"/>
                <w:szCs w:val="22"/>
              </w:rPr>
              <w:t>领导意见</w:t>
            </w:r>
          </w:p>
        </w:tc>
        <w:tc>
          <w:tcPr>
            <w:tcW w:w="8989" w:type="dxa"/>
            <w:gridSpan w:val="6"/>
          </w:tcPr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分管或</w:t>
            </w: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领导</w:t>
            </w:r>
            <w:r>
              <w:rPr>
                <w:szCs w:val="21"/>
              </w:rPr>
              <w:t>签字：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jc w:val="right"/>
              <w:rPr>
                <w:szCs w:val="21"/>
              </w:rPr>
            </w:pPr>
          </w:p>
          <w:p>
            <w:pPr>
              <w:spacing w:line="240" w:lineRule="exact"/>
              <w:ind w:firstLine="1155" w:firstLineChars="550"/>
              <w:jc w:val="right"/>
              <w:rPr>
                <w:rFonts w:eastAsia="楷体_GB2312"/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</w:t>
            </w:r>
            <w:r>
              <w:rPr>
                <w:szCs w:val="21"/>
              </w:rPr>
              <w:t>意见</w:t>
            </w:r>
          </w:p>
        </w:tc>
        <w:tc>
          <w:tcPr>
            <w:tcW w:w="9466" w:type="dxa"/>
            <w:gridSpan w:val="7"/>
          </w:tcPr>
          <w:p>
            <w:pPr>
              <w:spacing w:line="240" w:lineRule="exact"/>
              <w:rPr>
                <w:rFonts w:eastAsia="楷体_GB2312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240" w:lineRule="exact"/>
              <w:ind w:firstLine="6090" w:firstLineChars="2900"/>
              <w:rPr>
                <w:rStyle w:val="9"/>
                <w:rFonts w:hint="eastAsia"/>
                <w:i w:val="0"/>
              </w:rPr>
            </w:pPr>
            <w:r>
              <w:rPr>
                <w:rStyle w:val="9"/>
                <w:rFonts w:hint="eastAsia"/>
                <w:i w:val="0"/>
              </w:rPr>
              <w:t>负责人签字：</w:t>
            </w:r>
          </w:p>
          <w:p>
            <w:pPr>
              <w:spacing w:line="240" w:lineRule="exact"/>
              <w:ind w:firstLine="6300" w:firstLineChars="30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部门公章</w:t>
            </w:r>
            <w:r>
              <w:rPr>
                <w:szCs w:val="21"/>
              </w:rPr>
              <w:t>：</w:t>
            </w:r>
          </w:p>
          <w:p>
            <w:pPr>
              <w:spacing w:line="240" w:lineRule="exact"/>
              <w:ind w:firstLine="3255" w:firstLineChars="1550"/>
              <w:rPr>
                <w:rStyle w:val="9"/>
                <w:rFonts w:hint="eastAsia"/>
                <w:i w:val="0"/>
              </w:rPr>
            </w:pPr>
          </w:p>
          <w:p>
            <w:pPr>
              <w:spacing w:line="240" w:lineRule="exact"/>
              <w:ind w:firstLine="5145" w:firstLineChars="2450"/>
              <w:rPr>
                <w:rStyle w:val="9"/>
                <w:i w:val="0"/>
              </w:rPr>
            </w:pPr>
            <w:r>
              <w:rPr>
                <w:rStyle w:val="9"/>
                <w:rFonts w:hint="eastAsia"/>
                <w:i w:val="0"/>
              </w:rPr>
              <w:t>年    月    日</w:t>
            </w:r>
          </w:p>
          <w:p>
            <w:pPr>
              <w:spacing w:line="240" w:lineRule="exact"/>
              <w:ind w:firstLine="5355" w:firstLineChars="2550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exac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>院</w:t>
            </w:r>
            <w:r>
              <w:rPr>
                <w:szCs w:val="21"/>
              </w:rPr>
              <w:t>审批意见</w:t>
            </w:r>
          </w:p>
        </w:tc>
        <w:tc>
          <w:tcPr>
            <w:tcW w:w="9466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i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分管人事工作院</w:t>
            </w:r>
            <w:r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iCs/>
                <w:szCs w:val="21"/>
              </w:rPr>
              <w:t xml:space="preserve"> </w:t>
            </w:r>
          </w:p>
          <w:p>
            <w:pPr>
              <w:spacing w:line="240" w:lineRule="exact"/>
              <w:ind w:firstLine="5355" w:firstLineChars="2550"/>
              <w:rPr>
                <w:iCs/>
                <w:szCs w:val="21"/>
              </w:rPr>
            </w:pPr>
          </w:p>
          <w:p>
            <w:pPr>
              <w:spacing w:line="240" w:lineRule="exact"/>
              <w:ind w:firstLine="5355" w:firstLineChars="2550"/>
              <w:rPr>
                <w:szCs w:val="21"/>
              </w:rPr>
            </w:pPr>
            <w:r>
              <w:rPr>
                <w:rFonts w:hint="eastAsia"/>
                <w:iCs/>
                <w:szCs w:val="21"/>
              </w:rPr>
              <w:t>年    月    日</w:t>
            </w:r>
          </w:p>
        </w:tc>
      </w:tr>
    </w:tbl>
    <w:p>
      <w:pPr>
        <w:rPr>
          <w:rFonts w:hint="default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DZkMTNlZjRlOWExYWI4Njk1YTFiMmE3YjE2YWQifQ=="/>
  </w:docVars>
  <w:rsids>
    <w:rsidRoot w:val="00A05E97"/>
    <w:rsid w:val="000022E8"/>
    <w:rsid w:val="000165AF"/>
    <w:rsid w:val="00047470"/>
    <w:rsid w:val="00084C89"/>
    <w:rsid w:val="000D1230"/>
    <w:rsid w:val="000F14B9"/>
    <w:rsid w:val="00104DFE"/>
    <w:rsid w:val="00113F82"/>
    <w:rsid w:val="00165101"/>
    <w:rsid w:val="0019100D"/>
    <w:rsid w:val="001A44B7"/>
    <w:rsid w:val="001C67CF"/>
    <w:rsid w:val="001F70F9"/>
    <w:rsid w:val="00220DCD"/>
    <w:rsid w:val="00232E90"/>
    <w:rsid w:val="00244ACE"/>
    <w:rsid w:val="0025568D"/>
    <w:rsid w:val="002B5845"/>
    <w:rsid w:val="002D7827"/>
    <w:rsid w:val="002F04AB"/>
    <w:rsid w:val="00300270"/>
    <w:rsid w:val="00310E5A"/>
    <w:rsid w:val="0032147F"/>
    <w:rsid w:val="00340265"/>
    <w:rsid w:val="003B1BE2"/>
    <w:rsid w:val="003D0D30"/>
    <w:rsid w:val="003D2BCF"/>
    <w:rsid w:val="003D7651"/>
    <w:rsid w:val="004129A9"/>
    <w:rsid w:val="004405E3"/>
    <w:rsid w:val="0045006B"/>
    <w:rsid w:val="00452B97"/>
    <w:rsid w:val="00464431"/>
    <w:rsid w:val="00470EDB"/>
    <w:rsid w:val="00497B58"/>
    <w:rsid w:val="004A0C5D"/>
    <w:rsid w:val="004B3D64"/>
    <w:rsid w:val="004B7DD6"/>
    <w:rsid w:val="004D39CE"/>
    <w:rsid w:val="004E6DC4"/>
    <w:rsid w:val="00510F61"/>
    <w:rsid w:val="005C2CEF"/>
    <w:rsid w:val="005E2C61"/>
    <w:rsid w:val="005F567C"/>
    <w:rsid w:val="005F6675"/>
    <w:rsid w:val="006457B2"/>
    <w:rsid w:val="00677D31"/>
    <w:rsid w:val="006818EF"/>
    <w:rsid w:val="00701801"/>
    <w:rsid w:val="00704AC6"/>
    <w:rsid w:val="00707657"/>
    <w:rsid w:val="00716864"/>
    <w:rsid w:val="00724C41"/>
    <w:rsid w:val="007266B9"/>
    <w:rsid w:val="007657DD"/>
    <w:rsid w:val="0078663F"/>
    <w:rsid w:val="00787A4B"/>
    <w:rsid w:val="007A4BF4"/>
    <w:rsid w:val="007B76BF"/>
    <w:rsid w:val="007C10CC"/>
    <w:rsid w:val="007C170D"/>
    <w:rsid w:val="007C73D5"/>
    <w:rsid w:val="00851F19"/>
    <w:rsid w:val="008A28E7"/>
    <w:rsid w:val="008B7C98"/>
    <w:rsid w:val="008D1945"/>
    <w:rsid w:val="008D5078"/>
    <w:rsid w:val="008E2F09"/>
    <w:rsid w:val="00922F56"/>
    <w:rsid w:val="00924366"/>
    <w:rsid w:val="00933EA6"/>
    <w:rsid w:val="00953835"/>
    <w:rsid w:val="00984AE8"/>
    <w:rsid w:val="009A4E1D"/>
    <w:rsid w:val="00A00533"/>
    <w:rsid w:val="00A0471C"/>
    <w:rsid w:val="00A05525"/>
    <w:rsid w:val="00A05E97"/>
    <w:rsid w:val="00A31E07"/>
    <w:rsid w:val="00A41A77"/>
    <w:rsid w:val="00A7638E"/>
    <w:rsid w:val="00A87B4E"/>
    <w:rsid w:val="00A967AE"/>
    <w:rsid w:val="00AA155B"/>
    <w:rsid w:val="00AD1C83"/>
    <w:rsid w:val="00B018EA"/>
    <w:rsid w:val="00B959DF"/>
    <w:rsid w:val="00BA5692"/>
    <w:rsid w:val="00BC2055"/>
    <w:rsid w:val="00BD790B"/>
    <w:rsid w:val="00BE7F2D"/>
    <w:rsid w:val="00BF0344"/>
    <w:rsid w:val="00C2496F"/>
    <w:rsid w:val="00C32BFE"/>
    <w:rsid w:val="00CA5914"/>
    <w:rsid w:val="00CC6964"/>
    <w:rsid w:val="00CE7F1F"/>
    <w:rsid w:val="00D220CE"/>
    <w:rsid w:val="00D2710E"/>
    <w:rsid w:val="00D335B2"/>
    <w:rsid w:val="00D45DCC"/>
    <w:rsid w:val="00D5700B"/>
    <w:rsid w:val="00D600A3"/>
    <w:rsid w:val="00DA3318"/>
    <w:rsid w:val="00DA3A31"/>
    <w:rsid w:val="00DB750C"/>
    <w:rsid w:val="00DC3FCC"/>
    <w:rsid w:val="00DD262D"/>
    <w:rsid w:val="00DD4B3F"/>
    <w:rsid w:val="00DE5540"/>
    <w:rsid w:val="00DF34DB"/>
    <w:rsid w:val="00E04896"/>
    <w:rsid w:val="00E13CE9"/>
    <w:rsid w:val="00E23D0E"/>
    <w:rsid w:val="00E30A06"/>
    <w:rsid w:val="00E6019B"/>
    <w:rsid w:val="00E803E6"/>
    <w:rsid w:val="00EE0E36"/>
    <w:rsid w:val="00F02662"/>
    <w:rsid w:val="00F52E7A"/>
    <w:rsid w:val="00F562E3"/>
    <w:rsid w:val="00F57D7D"/>
    <w:rsid w:val="00F61170"/>
    <w:rsid w:val="00FE52BB"/>
    <w:rsid w:val="025F28B4"/>
    <w:rsid w:val="02DC3686"/>
    <w:rsid w:val="107E65FB"/>
    <w:rsid w:val="115B06EA"/>
    <w:rsid w:val="1202502D"/>
    <w:rsid w:val="14EF1875"/>
    <w:rsid w:val="1BD33B90"/>
    <w:rsid w:val="1BF41B7A"/>
    <w:rsid w:val="1F666BD8"/>
    <w:rsid w:val="1FEA15B7"/>
    <w:rsid w:val="21E579C6"/>
    <w:rsid w:val="290F02E0"/>
    <w:rsid w:val="2C164336"/>
    <w:rsid w:val="2EEB0EA8"/>
    <w:rsid w:val="2F081A5A"/>
    <w:rsid w:val="324E00CB"/>
    <w:rsid w:val="327A0EC0"/>
    <w:rsid w:val="36225F04"/>
    <w:rsid w:val="36545584"/>
    <w:rsid w:val="377504AA"/>
    <w:rsid w:val="39B13F54"/>
    <w:rsid w:val="3B36794F"/>
    <w:rsid w:val="49512B7E"/>
    <w:rsid w:val="49674789"/>
    <w:rsid w:val="4CE5093C"/>
    <w:rsid w:val="4EE74D90"/>
    <w:rsid w:val="50DD469C"/>
    <w:rsid w:val="515661FD"/>
    <w:rsid w:val="583C7693"/>
    <w:rsid w:val="5FEA46E0"/>
    <w:rsid w:val="65DA343C"/>
    <w:rsid w:val="666F593F"/>
    <w:rsid w:val="66D04A39"/>
    <w:rsid w:val="69CA0575"/>
    <w:rsid w:val="6B1C3BBC"/>
    <w:rsid w:val="72001B41"/>
    <w:rsid w:val="72A03324"/>
    <w:rsid w:val="7351772F"/>
    <w:rsid w:val="73772FFA"/>
    <w:rsid w:val="738D5656"/>
    <w:rsid w:val="774E4784"/>
    <w:rsid w:val="7B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autoRedefine/>
    <w:qFormat/>
    <w:uiPriority w:val="20"/>
    <w:rPr>
      <w:i/>
      <w:i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Subtle Emphasis"/>
    <w:qFormat/>
    <w:uiPriority w:val="19"/>
    <w:rPr>
      <w:i/>
      <w:iCs/>
      <w:color w:val="808080"/>
    </w:r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973C3-19A4-483F-8212-911ECC0D5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2021-08-28T08:19:00Z</dcterms:created>
  <dc:creator>Microsoft</dc:creator>
  <cp:lastModifiedBy>汲莉</cp:lastModifiedBy>
  <cp:lastPrinted>2021-12-03T06:47:00Z</cp:lastPrinted>
  <dcterms:modified xsi:type="dcterms:W3CDTF">2024-05-17T05:43:00Z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DC27A63C93034B748899C3E5A94983F3_13</vt:lpwstr>
  </property>
</Properties>
</file>