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/>
        <w:rPr>
          <w:rFonts w:ascii="宋体" w:hAnsi="宋体"/>
          <w:b/>
          <w:sz w:val="24"/>
        </w:rPr>
      </w:pPr>
      <w:r>
        <w:rPr>
          <w:rFonts w:hint="eastAsia" w:ascii="黑体" w:eastAsia="黑体"/>
          <w:sz w:val="28"/>
          <w:szCs w:val="28"/>
        </w:rPr>
        <w:t>附件2：北京教育学院科研课题开题报告模板（仅供参考）</w:t>
      </w:r>
    </w:p>
    <w:p>
      <w:pPr>
        <w:rPr>
          <w:b/>
          <w:sz w:val="44"/>
        </w:rPr>
      </w:pPr>
      <w:r>
        <w:rPr>
          <w:rFonts w:hint="eastAsia" w:ascii="Monotype Corsiva" w:hAnsi="Monotype Corsiva"/>
          <w:b/>
          <w:sz w:val="32"/>
          <w:szCs w:val="32"/>
        </w:rPr>
        <w:t>BJIE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北 京 教 育 学 院 科 研 课 题</w:t>
      </w:r>
    </w:p>
    <w:p>
      <w:pPr>
        <w:jc w:val="center"/>
        <w:rPr>
          <w:b/>
          <w:sz w:val="44"/>
        </w:rPr>
      </w:pPr>
    </w:p>
    <w:p>
      <w:pPr>
        <w:jc w:val="center"/>
        <w:rPr>
          <w:b/>
          <w:sz w:val="44"/>
        </w:rPr>
      </w:pPr>
    </w:p>
    <w:p>
      <w:pPr>
        <w:rPr>
          <w:b/>
          <w:sz w:val="44"/>
        </w:rPr>
      </w:pP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 题 报 告</w:t>
      </w:r>
    </w:p>
    <w:p>
      <w:pPr>
        <w:jc w:val="center"/>
        <w:rPr>
          <w:b/>
          <w:sz w:val="44"/>
        </w:rPr>
      </w:pPr>
    </w:p>
    <w:p>
      <w:pPr>
        <w:rPr>
          <w:b/>
          <w:sz w:val="44"/>
        </w:rPr>
      </w:pPr>
    </w:p>
    <w:p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hint="eastAsia" w:ascii="宋体"/>
          <w:spacing w:val="30"/>
          <w:sz w:val="32"/>
        </w:rPr>
        <w:t>课题批准号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课 题 名 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hint="eastAsia" w:ascii="宋体"/>
          <w:spacing w:val="30"/>
          <w:sz w:val="32"/>
        </w:rPr>
        <w:t>课题负责人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ascii="宋体"/>
          <w:spacing w:val="30"/>
          <w:sz w:val="32"/>
          <w:u w:val="single"/>
        </w:rPr>
        <w:tab/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所 在 单 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</w:t>
      </w:r>
    </w:p>
    <w:p>
      <w:pPr>
        <w:spacing w:line="600" w:lineRule="exact"/>
        <w:ind w:left="880"/>
        <w:rPr>
          <w:rFonts w:ascii="宋体"/>
          <w:sz w:val="32"/>
        </w:rPr>
      </w:pPr>
      <w:r>
        <w:rPr>
          <w:rFonts w:hint="eastAsia" w:ascii="宋体"/>
          <w:sz w:val="32"/>
        </w:rPr>
        <w:t>填 表 日 期</w:t>
      </w:r>
      <w:r>
        <w:rPr>
          <w:rFonts w:ascii="宋体"/>
          <w:sz w:val="32"/>
        </w:rPr>
        <w:t xml:space="preserve"> </w:t>
      </w:r>
      <w:r>
        <w:rPr>
          <w:rFonts w:hint="eastAsia" w:ascii="宋体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hint="eastAsia" w:ascii="宋体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hint="eastAsia" w:ascii="宋体"/>
          <w:sz w:val="32"/>
        </w:rPr>
        <w:t xml:space="preserve"> </w:t>
      </w:r>
    </w:p>
    <w:p>
      <w:pPr>
        <w:jc w:val="both"/>
        <w:rPr>
          <w:b/>
          <w:sz w:val="44"/>
        </w:rPr>
      </w:pPr>
    </w:p>
    <w:p>
      <w:pPr>
        <w:jc w:val="both"/>
        <w:rPr>
          <w:b/>
          <w:sz w:val="44"/>
        </w:rPr>
      </w:pPr>
    </w:p>
    <w:p>
      <w:pPr>
        <w:jc w:val="both"/>
        <w:rPr>
          <w:b/>
          <w:sz w:val="44"/>
        </w:rPr>
      </w:pPr>
    </w:p>
    <w:p>
      <w:pPr>
        <w:jc w:val="both"/>
        <w:rPr>
          <w:b/>
          <w:sz w:val="44"/>
        </w:rPr>
      </w:pPr>
    </w:p>
    <w:p>
      <w:pPr>
        <w:jc w:val="both"/>
        <w:rPr>
          <w:b/>
          <w:sz w:val="44"/>
        </w:rPr>
      </w:pPr>
    </w:p>
    <w:p>
      <w:pPr>
        <w:jc w:val="center"/>
        <w:rPr>
          <w:rFonts w:ascii="宋体" w:hAnsi="宋体"/>
          <w:bCs/>
          <w:sz w:val="28"/>
        </w:rPr>
      </w:pPr>
      <w:r>
        <w:rPr>
          <w:rFonts w:hint="eastAsia" w:ascii="宋体" w:hAnsi="宋体"/>
          <w:bCs/>
          <w:sz w:val="28"/>
        </w:rPr>
        <w:t>北京教育学院科研处 制</w:t>
      </w: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Cs/>
          <w:sz w:val="28"/>
        </w:rPr>
        <w:t>20</w:t>
      </w:r>
      <w:r>
        <w:rPr>
          <w:rFonts w:hint="eastAsia" w:ascii="宋体" w:hAnsi="宋体"/>
          <w:bCs/>
          <w:sz w:val="28"/>
          <w:lang w:val="en-US" w:eastAsia="zh-CN"/>
        </w:rPr>
        <w:t>21</w:t>
      </w:r>
      <w:r>
        <w:rPr>
          <w:rFonts w:hint="eastAsia" w:ascii="宋体" w:hAnsi="宋体"/>
          <w:bCs/>
          <w:sz w:val="28"/>
        </w:rPr>
        <w:t>年9月</w:t>
      </w:r>
      <w:bookmarkStart w:id="0" w:name="_GoBack"/>
      <w:bookmarkEnd w:id="0"/>
    </w:p>
    <w:p>
      <w:pPr>
        <w:spacing w:line="360" w:lineRule="auto"/>
        <w:ind w:left="-210" w:leftChars="-100" w:firstLine="723" w:firstLineChars="3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一、课题研究的背景</w:t>
      </w:r>
    </w:p>
    <w:p>
      <w:pPr>
        <w:spacing w:line="360" w:lineRule="auto"/>
        <w:ind w:left="-210" w:leftChars="-100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1、选题缘由</w:t>
      </w:r>
    </w:p>
    <w:p>
      <w:pPr>
        <w:spacing w:line="360" w:lineRule="auto"/>
        <w:ind w:left="-210" w:leftChars="-100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2、研究意义</w:t>
      </w:r>
    </w:p>
    <w:p>
      <w:pPr>
        <w:spacing w:line="360" w:lineRule="auto"/>
        <w:ind w:left="-210" w:leftChars="-100" w:firstLine="723" w:firstLineChars="3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二、文献综述</w:t>
      </w:r>
    </w:p>
    <w:p>
      <w:pPr>
        <w:spacing w:line="360" w:lineRule="auto"/>
        <w:ind w:left="-210" w:leftChars="-100" w:firstLine="723" w:firstLineChars="3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 xml:space="preserve">   </w:t>
      </w:r>
    </w:p>
    <w:p>
      <w:pPr>
        <w:numPr>
          <w:ilvl w:val="0"/>
          <w:numId w:val="1"/>
        </w:numPr>
        <w:spacing w:line="360" w:lineRule="auto"/>
        <w:ind w:left="-210" w:leftChars="-100" w:firstLine="723" w:firstLineChars="3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核心概念界定</w:t>
      </w:r>
    </w:p>
    <w:p>
      <w:pPr>
        <w:numPr>
          <w:numId w:val="0"/>
        </w:numPr>
        <w:spacing w:line="360" w:lineRule="auto"/>
        <w:ind w:leftChars="200"/>
        <w:rPr>
          <w:rFonts w:ascii="宋体" w:hAnsi="宋体"/>
          <w:b/>
          <w:sz w:val="24"/>
        </w:rPr>
      </w:pPr>
    </w:p>
    <w:p>
      <w:pPr>
        <w:numPr>
          <w:ilvl w:val="0"/>
          <w:numId w:val="1"/>
        </w:numPr>
        <w:spacing w:line="360" w:lineRule="auto"/>
        <w:ind w:left="-210" w:leftChars="-100" w:firstLine="723" w:firstLineChars="3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研究设计</w:t>
      </w:r>
    </w:p>
    <w:p>
      <w:pPr>
        <w:numPr>
          <w:ilvl w:val="0"/>
          <w:numId w:val="2"/>
        </w:numPr>
        <w:spacing w:line="360" w:lineRule="auto"/>
        <w:ind w:left="630" w:leftChars="0" w:firstLine="0" w:firstLineChars="0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研究</w:t>
      </w:r>
      <w:r>
        <w:rPr>
          <w:rFonts w:hint="eastAsia" w:ascii="宋体" w:hAnsi="宋体"/>
          <w:sz w:val="24"/>
          <w:lang w:eastAsia="zh-CN"/>
        </w:rPr>
        <w:t>假设</w:t>
      </w:r>
    </w:p>
    <w:p>
      <w:pPr>
        <w:numPr>
          <w:ilvl w:val="0"/>
          <w:numId w:val="2"/>
        </w:numPr>
        <w:spacing w:line="360" w:lineRule="auto"/>
        <w:ind w:left="630" w:leftChars="0" w:firstLine="0" w:firstLineChars="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研究</w:t>
      </w:r>
      <w:r>
        <w:rPr>
          <w:rFonts w:hint="eastAsia" w:ascii="宋体" w:hAnsi="宋体"/>
          <w:sz w:val="24"/>
          <w:lang w:eastAsia="zh-CN"/>
        </w:rPr>
        <w:t>目标与内容</w:t>
      </w:r>
    </w:p>
    <w:p>
      <w:pPr>
        <w:numPr>
          <w:ilvl w:val="0"/>
          <w:numId w:val="2"/>
        </w:numPr>
        <w:spacing w:line="360" w:lineRule="auto"/>
        <w:ind w:left="630" w:leftChars="0" w:firstLine="0" w:firstLineChars="0"/>
        <w:rPr>
          <w:sz w:val="24"/>
        </w:rPr>
      </w:pPr>
      <w:r>
        <w:rPr>
          <w:rFonts w:hint="eastAsia" w:ascii="宋体" w:hAnsi="宋体"/>
          <w:sz w:val="24"/>
        </w:rPr>
        <w:t>研究</w:t>
      </w:r>
      <w:r>
        <w:rPr>
          <w:rFonts w:hint="eastAsia" w:ascii="宋体" w:hAnsi="宋体"/>
          <w:sz w:val="24"/>
          <w:lang w:eastAsia="zh-CN"/>
        </w:rPr>
        <w:t>思路与方法</w:t>
      </w:r>
    </w:p>
    <w:p>
      <w:pPr>
        <w:numPr>
          <w:numId w:val="0"/>
        </w:numPr>
        <w:spacing w:line="360" w:lineRule="auto"/>
        <w:ind w:left="630" w:leftChars="0"/>
        <w:rPr>
          <w:sz w:val="24"/>
        </w:rPr>
      </w:pPr>
      <w:r>
        <w:rPr>
          <w:rFonts w:hint="eastAsia" w:ascii="宋体" w:hAnsi="宋体"/>
          <w:sz w:val="24"/>
        </w:rPr>
        <w:t xml:space="preserve">   </w:t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五、</w:t>
      </w:r>
      <w:r>
        <w:rPr>
          <w:rFonts w:hint="eastAsia" w:ascii="宋体" w:hAnsi="宋体"/>
          <w:b/>
          <w:sz w:val="24"/>
        </w:rPr>
        <w:t>研究的</w:t>
      </w:r>
      <w:r>
        <w:rPr>
          <w:rFonts w:hint="eastAsia" w:ascii="宋体" w:hAnsi="宋体"/>
          <w:b/>
          <w:sz w:val="24"/>
          <w:lang w:eastAsia="zh-CN"/>
        </w:rPr>
        <w:t>重难点及</w:t>
      </w:r>
      <w:r>
        <w:rPr>
          <w:rFonts w:hint="eastAsia" w:ascii="宋体" w:hAnsi="宋体"/>
          <w:b/>
          <w:sz w:val="24"/>
        </w:rPr>
        <w:t>创新点</w:t>
      </w:r>
      <w:r>
        <w:rPr>
          <w:rFonts w:hint="eastAsia" w:ascii="宋体" w:hAnsi="宋体"/>
          <w:sz w:val="24"/>
        </w:rPr>
        <w:t>（例如；研究方法、理论、实践、人员队伍、研究基地等）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研究的重难点</w:t>
      </w:r>
    </w:p>
    <w:p>
      <w:pPr>
        <w:numPr>
          <w:ilvl w:val="0"/>
          <w:numId w:val="3"/>
        </w:numPr>
        <w:spacing w:line="360" w:lineRule="auto"/>
        <w:ind w:left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研究的创新点</w:t>
      </w:r>
    </w:p>
    <w:p>
      <w:pPr>
        <w:spacing w:line="360" w:lineRule="auto"/>
        <w:ind w:left="-210" w:leftChars="-100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>
      <w:pPr>
        <w:spacing w:line="360" w:lineRule="auto"/>
        <w:ind w:left="-210" w:leftChars="-100" w:firstLine="723" w:firstLineChars="3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六</w:t>
      </w:r>
      <w:r>
        <w:rPr>
          <w:rFonts w:hint="eastAsia" w:ascii="宋体" w:hAnsi="宋体"/>
          <w:b/>
          <w:sz w:val="24"/>
        </w:rPr>
        <w:t>、研究的实施计划及人员分工</w:t>
      </w:r>
    </w:p>
    <w:p>
      <w:pPr>
        <w:spacing w:line="360" w:lineRule="auto"/>
        <w:ind w:left="-210" w:leftChars="-100"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left="-210" w:leftChars="-100" w:firstLine="723" w:firstLineChars="3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七</w:t>
      </w:r>
      <w:r>
        <w:rPr>
          <w:rFonts w:hint="eastAsia" w:ascii="宋体" w:hAnsi="宋体"/>
          <w:b/>
          <w:sz w:val="24"/>
        </w:rPr>
        <w:t>、预期研究成果</w:t>
      </w:r>
    </w:p>
    <w:p>
      <w:pPr>
        <w:spacing w:line="360" w:lineRule="auto"/>
        <w:ind w:left="-210" w:leftChars="-100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1、研究报告（调查报告、实验报告、案例分析报告等）</w:t>
      </w:r>
    </w:p>
    <w:p>
      <w:pPr>
        <w:spacing w:line="360" w:lineRule="auto"/>
        <w:ind w:left="-210" w:leftChars="-100"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2、论文</w:t>
      </w:r>
    </w:p>
    <w:p>
      <w:pPr>
        <w:spacing w:line="360" w:lineRule="auto"/>
        <w:ind w:left="-210" w:leftChars="-100"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3、专著</w:t>
      </w:r>
    </w:p>
    <w:p>
      <w:pPr>
        <w:spacing w:line="360" w:lineRule="auto"/>
        <w:ind w:left="-210" w:leftChars="-100" w:firstLine="1200" w:firstLineChars="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4、其他附属资料的辑录（管理手册、教材、教案、学案、学生成绩等）</w:t>
      </w:r>
    </w:p>
    <w:p>
      <w:pPr>
        <w:spacing w:line="360" w:lineRule="auto"/>
        <w:ind w:left="-210" w:leftChars="-100" w:firstLine="1200" w:firstLineChars="5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5、研究成果的实践转化</w:t>
      </w:r>
    </w:p>
    <w:p>
      <w:pPr>
        <w:spacing w:line="360" w:lineRule="auto"/>
        <w:ind w:left="-210" w:leftChars="-100" w:firstLine="720" w:firstLineChars="300"/>
        <w:rPr>
          <w:rFonts w:ascii="宋体" w:hAnsi="宋体"/>
          <w:sz w:val="24"/>
        </w:rPr>
      </w:pPr>
    </w:p>
    <w:p>
      <w:pPr>
        <w:spacing w:line="360" w:lineRule="auto"/>
        <w:ind w:left="-210" w:leftChars="-100" w:firstLine="723" w:firstLineChars="30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eastAsia="zh-CN"/>
        </w:rPr>
        <w:t>八</w:t>
      </w:r>
      <w:r>
        <w:rPr>
          <w:rFonts w:hint="eastAsia" w:ascii="宋体" w:hAnsi="宋体"/>
          <w:b/>
          <w:sz w:val="24"/>
        </w:rPr>
        <w:t>、附件</w:t>
      </w:r>
    </w:p>
    <w:p>
      <w:pPr>
        <w:spacing w:line="360" w:lineRule="auto"/>
        <w:ind w:left="-210" w:leftChars="-100" w:firstLine="1320" w:firstLineChars="5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调查问卷、访谈提纲、量表、子课题方案等</w:t>
      </w:r>
    </w:p>
    <w:p>
      <w:pPr>
        <w:spacing w:line="360" w:lineRule="auto"/>
        <w:ind w:firstLine="480" w:firstLineChars="200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(字数要求：不少于5000字)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D1F05DF"/>
    <w:multiLevelType w:val="singleLevel"/>
    <w:tmpl w:val="8D1F05D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319194C"/>
    <w:multiLevelType w:val="singleLevel"/>
    <w:tmpl w:val="C319194C"/>
    <w:lvl w:ilvl="0" w:tentative="0">
      <w:start w:val="1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abstractNum w:abstractNumId="2">
    <w:nsid w:val="66F00E8F"/>
    <w:multiLevelType w:val="singleLevel"/>
    <w:tmpl w:val="66F00E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JlYzU1NTlmMzY4ZmUyN2EzY2NmNjU3ODM2ODA2ZjYifQ=="/>
  </w:docVars>
  <w:rsids>
    <w:rsidRoot w:val="002B4316"/>
    <w:rsid w:val="000021DC"/>
    <w:rsid w:val="00092640"/>
    <w:rsid w:val="000D6B4A"/>
    <w:rsid w:val="000F12D6"/>
    <w:rsid w:val="00174E61"/>
    <w:rsid w:val="00275D34"/>
    <w:rsid w:val="002935A5"/>
    <w:rsid w:val="002B4316"/>
    <w:rsid w:val="0030381F"/>
    <w:rsid w:val="003C2C71"/>
    <w:rsid w:val="003E5187"/>
    <w:rsid w:val="00426491"/>
    <w:rsid w:val="00474916"/>
    <w:rsid w:val="0049235C"/>
    <w:rsid w:val="004D43EE"/>
    <w:rsid w:val="00501741"/>
    <w:rsid w:val="005100A9"/>
    <w:rsid w:val="005901B8"/>
    <w:rsid w:val="005A222D"/>
    <w:rsid w:val="00707A85"/>
    <w:rsid w:val="00711DDF"/>
    <w:rsid w:val="00725BDA"/>
    <w:rsid w:val="00742B62"/>
    <w:rsid w:val="00770BBD"/>
    <w:rsid w:val="009B1577"/>
    <w:rsid w:val="00A15D38"/>
    <w:rsid w:val="00A36052"/>
    <w:rsid w:val="00A9105D"/>
    <w:rsid w:val="00BA7ADD"/>
    <w:rsid w:val="00C71DF1"/>
    <w:rsid w:val="00D854AE"/>
    <w:rsid w:val="00DC251C"/>
    <w:rsid w:val="00DC4780"/>
    <w:rsid w:val="00E04AA6"/>
    <w:rsid w:val="00EA1283"/>
    <w:rsid w:val="00F41F04"/>
    <w:rsid w:val="00F452CC"/>
    <w:rsid w:val="00F511F6"/>
    <w:rsid w:val="00FB4570"/>
    <w:rsid w:val="00FD66E9"/>
    <w:rsid w:val="0E6214BD"/>
    <w:rsid w:val="3E467D3B"/>
    <w:rsid w:val="40DE2A61"/>
    <w:rsid w:val="42542771"/>
    <w:rsid w:val="4B484AC0"/>
    <w:rsid w:val="4FF2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0"/>
    <w:pPr>
      <w:ind w:left="100" w:leftChars="2500"/>
    </w:p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0"/>
    <w:rPr>
      <w:color w:val="444444"/>
      <w:u w:val="none"/>
    </w:rPr>
  </w:style>
  <w:style w:type="character" w:customStyle="1" w:styleId="10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5"/>
    <w:uiPriority w:val="0"/>
    <w:rPr>
      <w:kern w:val="2"/>
      <w:sz w:val="18"/>
      <w:szCs w:val="18"/>
    </w:rPr>
  </w:style>
  <w:style w:type="character" w:customStyle="1" w:styleId="12">
    <w:name w:val="日期 Char"/>
    <w:link w:val="3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655C5B-3393-49B2-8956-A0307C5C31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</Company>
  <Pages>2</Pages>
  <Words>79</Words>
  <Characters>455</Characters>
  <Lines>3</Lines>
  <Paragraphs>1</Paragraphs>
  <TotalTime>8</TotalTime>
  <ScaleCrop>false</ScaleCrop>
  <LinksUpToDate>false</LinksUpToDate>
  <CharactersWithSpaces>533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2015-09-11T02:25:00Z</dcterms:created>
  <dc:creator>***</dc:creator>
  <cp:lastModifiedBy>田彬彬</cp:lastModifiedBy>
  <dcterms:modified xsi:type="dcterms:W3CDTF">2024-02-29T06:59:56Z</dcterms:modified>
  <dc:title>关于2015年度立项重大科研课题上交开题报告的通知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3C2E674BF799477284408534B161EAF1_12</vt:lpwstr>
  </property>
</Properties>
</file>